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DE4AC" w14:textId="77777777" w:rsidR="000C7033" w:rsidRPr="0047777C" w:rsidRDefault="000C7033" w:rsidP="00CB2A9D">
      <w:pPr>
        <w:jc w:val="center"/>
        <w:rPr>
          <w:rFonts w:ascii="Times New Roman" w:hAnsi="Times New Roman" w:cs="Times New Roman"/>
          <w:sz w:val="24"/>
          <w:szCs w:val="24"/>
        </w:rPr>
      </w:pPr>
      <w:bookmarkStart w:id="0" w:name="_GoBack"/>
      <w:bookmarkEnd w:id="0"/>
      <w:r w:rsidRPr="0047777C">
        <w:rPr>
          <w:rFonts w:ascii="Times New Roman" w:hAnsi="Times New Roman" w:cs="Times New Roman"/>
          <w:sz w:val="24"/>
          <w:szCs w:val="24"/>
        </w:rPr>
        <w:t>Statement for the Record Submitted by</w:t>
      </w:r>
    </w:p>
    <w:p w14:paraId="636F726B" w14:textId="24C0A656" w:rsidR="00BE3144" w:rsidRDefault="00AE3579" w:rsidP="00CB2A9D">
      <w:pPr>
        <w:jc w:val="center"/>
        <w:rPr>
          <w:rFonts w:ascii="Times New Roman" w:hAnsi="Times New Roman" w:cs="Times New Roman"/>
          <w:sz w:val="24"/>
          <w:szCs w:val="24"/>
        </w:rPr>
      </w:pPr>
      <w:r w:rsidRPr="0047777C">
        <w:rPr>
          <w:rFonts w:ascii="Times New Roman" w:hAnsi="Times New Roman" w:cs="Times New Roman"/>
          <w:sz w:val="24"/>
          <w:szCs w:val="24"/>
        </w:rPr>
        <w:t>the</w:t>
      </w:r>
      <w:r w:rsidR="00BE3144" w:rsidRPr="0047777C">
        <w:rPr>
          <w:rFonts w:ascii="Times New Roman" w:hAnsi="Times New Roman" w:cs="Times New Roman"/>
          <w:sz w:val="24"/>
          <w:szCs w:val="24"/>
        </w:rPr>
        <w:t xml:space="preserve"> Friends of VA Medical Care and Health Research</w:t>
      </w:r>
    </w:p>
    <w:p w14:paraId="0DB9F55B" w14:textId="77777777" w:rsidR="00CB2A9D" w:rsidRPr="0047777C" w:rsidRDefault="00CB2A9D" w:rsidP="00CB2A9D">
      <w:pPr>
        <w:jc w:val="center"/>
        <w:rPr>
          <w:rFonts w:ascii="Times New Roman" w:hAnsi="Times New Roman" w:cs="Times New Roman"/>
          <w:sz w:val="24"/>
          <w:szCs w:val="24"/>
        </w:rPr>
      </w:pPr>
    </w:p>
    <w:p w14:paraId="2735A4D8" w14:textId="77777777" w:rsidR="0047777C" w:rsidRPr="0047777C" w:rsidRDefault="0047777C" w:rsidP="00CB2A9D">
      <w:pPr>
        <w:jc w:val="center"/>
        <w:rPr>
          <w:rFonts w:ascii="Times New Roman" w:hAnsi="Times New Roman" w:cs="Times New Roman"/>
          <w:sz w:val="24"/>
          <w:szCs w:val="24"/>
        </w:rPr>
      </w:pPr>
      <w:r w:rsidRPr="0047777C">
        <w:rPr>
          <w:rFonts w:ascii="Times New Roman" w:hAnsi="Times New Roman" w:cs="Times New Roman"/>
          <w:sz w:val="24"/>
          <w:szCs w:val="24"/>
        </w:rPr>
        <w:t>to the</w:t>
      </w:r>
      <w:r w:rsidR="00BE3144" w:rsidRPr="0047777C">
        <w:rPr>
          <w:rFonts w:ascii="Times New Roman" w:hAnsi="Times New Roman" w:cs="Times New Roman"/>
          <w:sz w:val="24"/>
          <w:szCs w:val="24"/>
        </w:rPr>
        <w:t xml:space="preserve"> </w:t>
      </w:r>
    </w:p>
    <w:p w14:paraId="45854EF5" w14:textId="23344487" w:rsidR="00BE3144" w:rsidRPr="0047777C" w:rsidRDefault="00BE3144" w:rsidP="00CB2A9D">
      <w:pPr>
        <w:jc w:val="center"/>
        <w:rPr>
          <w:rFonts w:ascii="Times New Roman" w:hAnsi="Times New Roman" w:cs="Times New Roman"/>
          <w:sz w:val="24"/>
          <w:szCs w:val="24"/>
        </w:rPr>
      </w:pPr>
      <w:r w:rsidRPr="0047777C">
        <w:rPr>
          <w:rFonts w:ascii="Times New Roman" w:hAnsi="Times New Roman" w:cs="Times New Roman"/>
          <w:sz w:val="24"/>
          <w:szCs w:val="24"/>
        </w:rPr>
        <w:t xml:space="preserve">Subcommittee on </w:t>
      </w:r>
      <w:r w:rsidR="00C90199" w:rsidRPr="0047777C">
        <w:rPr>
          <w:rFonts w:ascii="Times New Roman" w:hAnsi="Times New Roman" w:cs="Times New Roman"/>
          <w:sz w:val="24"/>
          <w:szCs w:val="24"/>
        </w:rPr>
        <w:t>Health</w:t>
      </w:r>
    </w:p>
    <w:p w14:paraId="2632EFE9" w14:textId="161C30FE" w:rsidR="00AE3579" w:rsidRPr="0047777C" w:rsidRDefault="00AE3579" w:rsidP="00CB2A9D">
      <w:pPr>
        <w:jc w:val="center"/>
        <w:rPr>
          <w:rFonts w:ascii="Times New Roman" w:hAnsi="Times New Roman" w:cs="Times New Roman"/>
          <w:sz w:val="24"/>
          <w:szCs w:val="24"/>
        </w:rPr>
      </w:pPr>
      <w:r w:rsidRPr="0047777C">
        <w:rPr>
          <w:rFonts w:ascii="Times New Roman" w:hAnsi="Times New Roman" w:cs="Times New Roman"/>
          <w:sz w:val="24"/>
          <w:szCs w:val="24"/>
        </w:rPr>
        <w:t xml:space="preserve">Committee on </w:t>
      </w:r>
      <w:r w:rsidR="00C90199" w:rsidRPr="0047777C">
        <w:rPr>
          <w:rFonts w:ascii="Times New Roman" w:hAnsi="Times New Roman" w:cs="Times New Roman"/>
          <w:sz w:val="24"/>
          <w:szCs w:val="24"/>
        </w:rPr>
        <w:t>Veterans</w:t>
      </w:r>
      <w:r w:rsidR="0047777C">
        <w:rPr>
          <w:rFonts w:ascii="Times New Roman" w:hAnsi="Times New Roman" w:cs="Times New Roman"/>
          <w:sz w:val="24"/>
          <w:szCs w:val="24"/>
        </w:rPr>
        <w:t>’</w:t>
      </w:r>
      <w:r w:rsidR="00C90199" w:rsidRPr="0047777C">
        <w:rPr>
          <w:rFonts w:ascii="Times New Roman" w:hAnsi="Times New Roman" w:cs="Times New Roman"/>
          <w:sz w:val="24"/>
          <w:szCs w:val="24"/>
        </w:rPr>
        <w:t xml:space="preserve"> Affairs</w:t>
      </w:r>
    </w:p>
    <w:p w14:paraId="7AA9513C" w14:textId="32065BCE" w:rsidR="00AE3579" w:rsidRDefault="00AE3579" w:rsidP="00CB2A9D">
      <w:pPr>
        <w:jc w:val="center"/>
        <w:rPr>
          <w:rFonts w:ascii="Times New Roman" w:hAnsi="Times New Roman" w:cs="Times New Roman"/>
          <w:sz w:val="24"/>
          <w:szCs w:val="24"/>
        </w:rPr>
      </w:pPr>
      <w:r w:rsidRPr="0047777C">
        <w:rPr>
          <w:rFonts w:ascii="Times New Roman" w:hAnsi="Times New Roman" w:cs="Times New Roman"/>
          <w:sz w:val="24"/>
          <w:szCs w:val="24"/>
        </w:rPr>
        <w:t xml:space="preserve">United States </w:t>
      </w:r>
      <w:r w:rsidR="00C90199" w:rsidRPr="0047777C">
        <w:rPr>
          <w:rFonts w:ascii="Times New Roman" w:hAnsi="Times New Roman" w:cs="Times New Roman"/>
          <w:sz w:val="24"/>
          <w:szCs w:val="24"/>
        </w:rPr>
        <w:t>House of Representatives</w:t>
      </w:r>
    </w:p>
    <w:p w14:paraId="38FCCD12" w14:textId="77777777" w:rsidR="00CB2A9D" w:rsidRPr="0047777C" w:rsidRDefault="00CB2A9D" w:rsidP="00CB2A9D">
      <w:pPr>
        <w:jc w:val="center"/>
        <w:rPr>
          <w:rFonts w:ascii="Times New Roman" w:hAnsi="Times New Roman" w:cs="Times New Roman"/>
          <w:sz w:val="24"/>
          <w:szCs w:val="24"/>
        </w:rPr>
      </w:pPr>
    </w:p>
    <w:p w14:paraId="73C978C3" w14:textId="4F8C6C23" w:rsidR="00BE3144" w:rsidRPr="0047777C" w:rsidRDefault="0047777C" w:rsidP="00CB2A9D">
      <w:pPr>
        <w:jc w:val="center"/>
        <w:rPr>
          <w:rFonts w:ascii="Times New Roman" w:hAnsi="Times New Roman" w:cs="Times New Roman"/>
          <w:sz w:val="24"/>
          <w:szCs w:val="24"/>
        </w:rPr>
      </w:pPr>
      <w:r w:rsidRPr="0047777C">
        <w:rPr>
          <w:rFonts w:ascii="Times New Roman" w:hAnsi="Times New Roman" w:cs="Times New Roman"/>
          <w:sz w:val="24"/>
          <w:szCs w:val="24"/>
        </w:rPr>
        <w:t>Hearing on “</w:t>
      </w:r>
      <w:r>
        <w:rPr>
          <w:rFonts w:ascii="Times New Roman" w:hAnsi="Times New Roman" w:cs="Times New Roman"/>
          <w:sz w:val="24"/>
          <w:szCs w:val="24"/>
        </w:rPr>
        <w:t>Fiscal Year 2020 Department of Veterans Affairs Budget Request for the Veterans Health Administration”</w:t>
      </w:r>
    </w:p>
    <w:p w14:paraId="1E362B91" w14:textId="0E6FA341" w:rsidR="0047777C" w:rsidRPr="0047777C" w:rsidRDefault="0047777C" w:rsidP="00CB2A9D">
      <w:pPr>
        <w:jc w:val="center"/>
        <w:rPr>
          <w:rFonts w:ascii="Times New Roman" w:hAnsi="Times New Roman" w:cs="Times New Roman"/>
          <w:sz w:val="24"/>
          <w:szCs w:val="24"/>
        </w:rPr>
      </w:pPr>
      <w:r>
        <w:rPr>
          <w:rFonts w:ascii="Times New Roman" w:hAnsi="Times New Roman" w:cs="Times New Roman"/>
          <w:sz w:val="24"/>
          <w:szCs w:val="24"/>
        </w:rPr>
        <w:t>210 House Visitors Center</w:t>
      </w:r>
    </w:p>
    <w:p w14:paraId="132ACA87" w14:textId="246C7102" w:rsidR="00BE3144" w:rsidRPr="0047777C" w:rsidRDefault="005C3F93" w:rsidP="00CB2A9D">
      <w:pPr>
        <w:jc w:val="center"/>
        <w:rPr>
          <w:rFonts w:ascii="Times New Roman" w:hAnsi="Times New Roman" w:cs="Times New Roman"/>
          <w:sz w:val="24"/>
          <w:szCs w:val="24"/>
        </w:rPr>
      </w:pPr>
      <w:r w:rsidRPr="0047777C">
        <w:rPr>
          <w:rFonts w:ascii="Times New Roman" w:hAnsi="Times New Roman" w:cs="Times New Roman"/>
          <w:sz w:val="24"/>
          <w:szCs w:val="24"/>
        </w:rPr>
        <w:t xml:space="preserve">May </w:t>
      </w:r>
      <w:r w:rsidR="0047777C" w:rsidRPr="0047777C">
        <w:rPr>
          <w:rFonts w:ascii="Times New Roman" w:hAnsi="Times New Roman" w:cs="Times New Roman"/>
          <w:sz w:val="24"/>
          <w:szCs w:val="24"/>
        </w:rPr>
        <w:t>15</w:t>
      </w:r>
      <w:r w:rsidRPr="0047777C">
        <w:rPr>
          <w:rFonts w:ascii="Times New Roman" w:hAnsi="Times New Roman" w:cs="Times New Roman"/>
          <w:sz w:val="24"/>
          <w:szCs w:val="24"/>
        </w:rPr>
        <w:t>, 2019</w:t>
      </w:r>
    </w:p>
    <w:p w14:paraId="330ED106" w14:textId="76557274" w:rsidR="00AE3579" w:rsidRDefault="00AE3579" w:rsidP="00AE3579">
      <w:pPr>
        <w:autoSpaceDE w:val="0"/>
        <w:autoSpaceDN w:val="0"/>
        <w:adjustRightInd w:val="0"/>
        <w:rPr>
          <w:rFonts w:ascii="Times New Roman" w:hAnsi="Times New Roman" w:cs="Times New Roman"/>
          <w:sz w:val="24"/>
          <w:szCs w:val="24"/>
        </w:rPr>
      </w:pPr>
    </w:p>
    <w:p w14:paraId="4714D363" w14:textId="04FE5190" w:rsidR="00CB2A9D" w:rsidRDefault="00CB2A9D" w:rsidP="00AE3579">
      <w:pPr>
        <w:autoSpaceDE w:val="0"/>
        <w:autoSpaceDN w:val="0"/>
        <w:adjustRightInd w:val="0"/>
        <w:rPr>
          <w:rFonts w:ascii="Times New Roman" w:hAnsi="Times New Roman" w:cs="Times New Roman"/>
          <w:sz w:val="24"/>
          <w:szCs w:val="24"/>
        </w:rPr>
      </w:pPr>
    </w:p>
    <w:p w14:paraId="2B8BB790" w14:textId="77777777" w:rsidR="00CB2A9D" w:rsidRPr="0089385A" w:rsidRDefault="00CB2A9D" w:rsidP="00AE3579">
      <w:pPr>
        <w:autoSpaceDE w:val="0"/>
        <w:autoSpaceDN w:val="0"/>
        <w:adjustRightInd w:val="0"/>
        <w:rPr>
          <w:rFonts w:ascii="Times New Roman" w:hAnsi="Times New Roman" w:cs="Times New Roman"/>
          <w:sz w:val="24"/>
          <w:szCs w:val="24"/>
        </w:rPr>
      </w:pPr>
    </w:p>
    <w:p w14:paraId="5A75A753" w14:textId="5EF75395" w:rsidR="00BE3144" w:rsidRDefault="00AE3579" w:rsidP="00CB2A9D">
      <w:pPr>
        <w:autoSpaceDE w:val="0"/>
        <w:autoSpaceDN w:val="0"/>
        <w:adjustRightInd w:val="0"/>
        <w:spacing w:line="196" w:lineRule="atLeast"/>
        <w:rPr>
          <w:rFonts w:ascii="Times New Roman" w:hAnsi="Times New Roman" w:cs="Times New Roman"/>
          <w:sz w:val="24"/>
          <w:szCs w:val="24"/>
        </w:rPr>
      </w:pPr>
      <w:r w:rsidRPr="0089385A">
        <w:rPr>
          <w:rFonts w:ascii="Times New Roman" w:hAnsi="Times New Roman" w:cs="Times New Roman"/>
          <w:sz w:val="24"/>
          <w:szCs w:val="24"/>
        </w:rPr>
        <w:t xml:space="preserve">The Friends of </w:t>
      </w:r>
      <w:r w:rsidR="0047777C">
        <w:rPr>
          <w:rFonts w:ascii="Times New Roman" w:hAnsi="Times New Roman" w:cs="Times New Roman"/>
          <w:sz w:val="24"/>
          <w:szCs w:val="24"/>
        </w:rPr>
        <w:t>VA</w:t>
      </w:r>
      <w:r w:rsidRPr="0089385A">
        <w:rPr>
          <w:rFonts w:ascii="Times New Roman" w:hAnsi="Times New Roman" w:cs="Times New Roman"/>
          <w:sz w:val="24"/>
          <w:szCs w:val="24"/>
        </w:rPr>
        <w:t xml:space="preserve"> Medical Care and Health Research (FOVA) </w:t>
      </w:r>
      <w:r w:rsidR="0047777C">
        <w:rPr>
          <w:rFonts w:ascii="Times New Roman" w:hAnsi="Times New Roman" w:cs="Times New Roman"/>
          <w:sz w:val="24"/>
          <w:szCs w:val="24"/>
        </w:rPr>
        <w:t>respectfully submits this statement in support of continued strong funding for the VA Medical and Prosthetic Research program</w:t>
      </w:r>
      <w:r w:rsidR="00CB2A9D">
        <w:rPr>
          <w:rFonts w:ascii="Times New Roman" w:hAnsi="Times New Roman" w:cs="Times New Roman"/>
          <w:sz w:val="24"/>
          <w:szCs w:val="24"/>
        </w:rPr>
        <w:t xml:space="preserve"> at the Department of Veterans Affairs (VA)</w:t>
      </w:r>
      <w:r w:rsidR="0047777C">
        <w:rPr>
          <w:rFonts w:ascii="Times New Roman" w:hAnsi="Times New Roman" w:cs="Times New Roman"/>
          <w:sz w:val="24"/>
          <w:szCs w:val="24"/>
        </w:rPr>
        <w:t xml:space="preserve">. FOVA </w:t>
      </w:r>
      <w:r w:rsidRPr="0089385A">
        <w:rPr>
          <w:rFonts w:ascii="Times New Roman" w:hAnsi="Times New Roman" w:cs="Times New Roman"/>
          <w:sz w:val="24"/>
          <w:szCs w:val="24"/>
        </w:rPr>
        <w:t xml:space="preserve">is a diverse coalition representing </w:t>
      </w:r>
      <w:r w:rsidR="005C3F93" w:rsidRPr="0089385A">
        <w:rPr>
          <w:rFonts w:ascii="Times New Roman" w:hAnsi="Times New Roman" w:cs="Times New Roman"/>
          <w:sz w:val="24"/>
          <w:szCs w:val="24"/>
        </w:rPr>
        <w:t>nearly 90</w:t>
      </w:r>
      <w:r w:rsidRPr="0089385A">
        <w:rPr>
          <w:rFonts w:ascii="Times New Roman" w:hAnsi="Times New Roman" w:cs="Times New Roman"/>
          <w:sz w:val="24"/>
          <w:szCs w:val="24"/>
        </w:rPr>
        <w:t xml:space="preserve"> national academic, medical, and scientific societies; voluntary health and patient advocacy groups; and veteran-focused associations. FOVA was founded</w:t>
      </w:r>
      <w:r w:rsidR="005C3F93" w:rsidRPr="0089385A">
        <w:rPr>
          <w:rFonts w:ascii="Times New Roman" w:hAnsi="Times New Roman" w:cs="Times New Roman"/>
          <w:sz w:val="24"/>
          <w:szCs w:val="24"/>
        </w:rPr>
        <w:t xml:space="preserve"> over</w:t>
      </w:r>
      <w:r w:rsidRPr="0089385A">
        <w:rPr>
          <w:rFonts w:ascii="Times New Roman" w:hAnsi="Times New Roman" w:cs="Times New Roman"/>
          <w:sz w:val="24"/>
          <w:szCs w:val="24"/>
        </w:rPr>
        <w:t xml:space="preserve"> 30 years ago to ensure that America’s veterans re</w:t>
      </w:r>
      <w:r w:rsidR="00036C5B" w:rsidRPr="0089385A">
        <w:rPr>
          <w:rFonts w:ascii="Times New Roman" w:hAnsi="Times New Roman" w:cs="Times New Roman"/>
          <w:sz w:val="24"/>
          <w:szCs w:val="24"/>
        </w:rPr>
        <w:t xml:space="preserve">ceive high-quality health care through support of a VA-based research program. </w:t>
      </w:r>
      <w:r w:rsidRPr="0089385A">
        <w:rPr>
          <w:rFonts w:ascii="Times New Roman" w:hAnsi="Times New Roman" w:cs="Times New Roman"/>
          <w:sz w:val="24"/>
          <w:szCs w:val="24"/>
        </w:rPr>
        <w:t xml:space="preserve">FOVA organizations work in concert with the </w:t>
      </w:r>
      <w:r w:rsidRPr="0089385A">
        <w:rPr>
          <w:rFonts w:ascii="Times New Roman" w:hAnsi="Times New Roman" w:cs="Times New Roman"/>
          <w:i/>
          <w:iCs/>
          <w:sz w:val="24"/>
          <w:szCs w:val="24"/>
        </w:rPr>
        <w:t xml:space="preserve">Independent Budget </w:t>
      </w:r>
      <w:r w:rsidRPr="0089385A">
        <w:rPr>
          <w:rFonts w:ascii="Times New Roman" w:hAnsi="Times New Roman" w:cs="Times New Roman"/>
          <w:sz w:val="24"/>
          <w:szCs w:val="24"/>
        </w:rPr>
        <w:t>veterans service organizations to advocate for continued, necessary funding for the research and health programs that serve the nation’s veterans.</w:t>
      </w:r>
    </w:p>
    <w:p w14:paraId="0B31AC4F" w14:textId="77777777" w:rsidR="00CB2A9D" w:rsidRPr="0089385A" w:rsidRDefault="00CB2A9D" w:rsidP="00CB2A9D">
      <w:pPr>
        <w:autoSpaceDE w:val="0"/>
        <w:autoSpaceDN w:val="0"/>
        <w:adjustRightInd w:val="0"/>
        <w:spacing w:line="196" w:lineRule="atLeast"/>
        <w:rPr>
          <w:rFonts w:ascii="Times New Roman" w:hAnsi="Times New Roman" w:cs="Times New Roman"/>
          <w:sz w:val="24"/>
          <w:szCs w:val="24"/>
        </w:rPr>
      </w:pPr>
    </w:p>
    <w:p w14:paraId="6EA0F451" w14:textId="4837DC12" w:rsidR="00C57264" w:rsidRDefault="00036C5B" w:rsidP="00CB2A9D">
      <w:pPr>
        <w:autoSpaceDE w:val="0"/>
        <w:autoSpaceDN w:val="0"/>
        <w:adjustRightInd w:val="0"/>
        <w:spacing w:line="196" w:lineRule="atLeast"/>
        <w:rPr>
          <w:rFonts w:ascii="Times New Roman" w:hAnsi="Times New Roman" w:cs="Times New Roman"/>
          <w:sz w:val="24"/>
          <w:szCs w:val="24"/>
        </w:rPr>
      </w:pPr>
      <w:r w:rsidRPr="0089385A">
        <w:rPr>
          <w:rFonts w:ascii="Times New Roman" w:hAnsi="Times New Roman" w:cs="Times New Roman"/>
          <w:sz w:val="24"/>
          <w:szCs w:val="24"/>
        </w:rPr>
        <w:t xml:space="preserve">FOVA is grateful to </w:t>
      </w:r>
      <w:r w:rsidR="0047777C">
        <w:rPr>
          <w:rFonts w:ascii="Times New Roman" w:hAnsi="Times New Roman" w:cs="Times New Roman"/>
          <w:sz w:val="24"/>
          <w:szCs w:val="24"/>
        </w:rPr>
        <w:t>Congress</w:t>
      </w:r>
      <w:r w:rsidRPr="0089385A">
        <w:rPr>
          <w:rFonts w:ascii="Times New Roman" w:hAnsi="Times New Roman" w:cs="Times New Roman"/>
          <w:sz w:val="24"/>
          <w:szCs w:val="24"/>
        </w:rPr>
        <w:t xml:space="preserve"> for its historic strong support for </w:t>
      </w:r>
      <w:r w:rsidR="00C57264" w:rsidRPr="0089385A">
        <w:rPr>
          <w:rFonts w:ascii="Times New Roman" w:hAnsi="Times New Roman" w:cs="Times New Roman"/>
          <w:sz w:val="24"/>
          <w:szCs w:val="24"/>
        </w:rPr>
        <w:t xml:space="preserve">the medical and prosthetic research program at the </w:t>
      </w:r>
      <w:r w:rsidR="00FF742B" w:rsidRPr="0089385A">
        <w:rPr>
          <w:rFonts w:ascii="Times New Roman" w:hAnsi="Times New Roman" w:cs="Times New Roman"/>
          <w:sz w:val="24"/>
          <w:szCs w:val="24"/>
        </w:rPr>
        <w:t>VA</w:t>
      </w:r>
      <w:r w:rsidR="00C57264" w:rsidRPr="0089385A">
        <w:rPr>
          <w:rFonts w:ascii="Times New Roman" w:hAnsi="Times New Roman" w:cs="Times New Roman"/>
          <w:sz w:val="24"/>
          <w:szCs w:val="24"/>
        </w:rPr>
        <w:t xml:space="preserve">. The increased research funding provided in the fiscal year (FY) 2018 </w:t>
      </w:r>
      <w:r w:rsidR="005C3F93" w:rsidRPr="0089385A">
        <w:rPr>
          <w:rFonts w:ascii="Times New Roman" w:hAnsi="Times New Roman" w:cs="Times New Roman"/>
          <w:sz w:val="24"/>
          <w:szCs w:val="24"/>
        </w:rPr>
        <w:t xml:space="preserve">and 2019 </w:t>
      </w:r>
      <w:r w:rsidR="00C57264" w:rsidRPr="0089385A">
        <w:rPr>
          <w:rFonts w:ascii="Times New Roman" w:hAnsi="Times New Roman" w:cs="Times New Roman"/>
          <w:sz w:val="24"/>
          <w:szCs w:val="24"/>
        </w:rPr>
        <w:t>spending bill</w:t>
      </w:r>
      <w:r w:rsidR="005C3F93" w:rsidRPr="0089385A">
        <w:rPr>
          <w:rFonts w:ascii="Times New Roman" w:hAnsi="Times New Roman" w:cs="Times New Roman"/>
          <w:sz w:val="24"/>
          <w:szCs w:val="24"/>
        </w:rPr>
        <w:t>s</w:t>
      </w:r>
      <w:r w:rsidR="00C57264" w:rsidRPr="0089385A">
        <w:rPr>
          <w:rFonts w:ascii="Times New Roman" w:hAnsi="Times New Roman" w:cs="Times New Roman"/>
          <w:sz w:val="24"/>
          <w:szCs w:val="24"/>
        </w:rPr>
        <w:t xml:space="preserve"> resulted in above-inflation funding levels for</w:t>
      </w:r>
      <w:r w:rsidR="00FF742B" w:rsidRPr="0089385A">
        <w:rPr>
          <w:rFonts w:ascii="Times New Roman" w:hAnsi="Times New Roman" w:cs="Times New Roman"/>
          <w:sz w:val="24"/>
          <w:szCs w:val="24"/>
        </w:rPr>
        <w:t xml:space="preserve"> the research program for</w:t>
      </w:r>
      <w:r w:rsidR="00C57264" w:rsidRPr="0089385A">
        <w:rPr>
          <w:rFonts w:ascii="Times New Roman" w:hAnsi="Times New Roman" w:cs="Times New Roman"/>
          <w:sz w:val="24"/>
          <w:szCs w:val="24"/>
        </w:rPr>
        <w:t xml:space="preserve"> the first time since FY 2010.</w:t>
      </w:r>
    </w:p>
    <w:p w14:paraId="61CEDA02" w14:textId="77777777" w:rsidR="00CB2A9D" w:rsidRPr="0089385A" w:rsidRDefault="00CB2A9D" w:rsidP="00CB2A9D">
      <w:pPr>
        <w:autoSpaceDE w:val="0"/>
        <w:autoSpaceDN w:val="0"/>
        <w:adjustRightInd w:val="0"/>
        <w:spacing w:line="196" w:lineRule="atLeast"/>
        <w:rPr>
          <w:rFonts w:ascii="Times New Roman" w:hAnsi="Times New Roman" w:cs="Times New Roman"/>
          <w:sz w:val="24"/>
          <w:szCs w:val="24"/>
        </w:rPr>
      </w:pPr>
    </w:p>
    <w:p w14:paraId="2FC9A71C" w14:textId="527C1C9A" w:rsidR="00036C5B" w:rsidRDefault="00C57264" w:rsidP="00CB2A9D">
      <w:pPr>
        <w:autoSpaceDE w:val="0"/>
        <w:autoSpaceDN w:val="0"/>
        <w:adjustRightInd w:val="0"/>
        <w:spacing w:line="196" w:lineRule="atLeast"/>
        <w:rPr>
          <w:rFonts w:ascii="Times New Roman" w:hAnsi="Times New Roman" w:cs="Times New Roman"/>
          <w:sz w:val="24"/>
          <w:szCs w:val="24"/>
        </w:rPr>
      </w:pPr>
      <w:r w:rsidRPr="0089385A">
        <w:rPr>
          <w:rFonts w:ascii="Times New Roman" w:hAnsi="Times New Roman" w:cs="Times New Roman"/>
          <w:sz w:val="24"/>
          <w:szCs w:val="24"/>
        </w:rPr>
        <w:t>For FY 20</w:t>
      </w:r>
      <w:r w:rsidR="005C3F93" w:rsidRPr="0089385A">
        <w:rPr>
          <w:rFonts w:ascii="Times New Roman" w:hAnsi="Times New Roman" w:cs="Times New Roman"/>
          <w:sz w:val="24"/>
          <w:szCs w:val="24"/>
        </w:rPr>
        <w:t>20</w:t>
      </w:r>
      <w:r w:rsidRPr="0089385A">
        <w:rPr>
          <w:rFonts w:ascii="Times New Roman" w:hAnsi="Times New Roman" w:cs="Times New Roman"/>
          <w:sz w:val="24"/>
          <w:szCs w:val="24"/>
        </w:rPr>
        <w:t xml:space="preserve">, FOVA </w:t>
      </w:r>
      <w:r w:rsidR="00864F93">
        <w:rPr>
          <w:rFonts w:ascii="Times New Roman" w:hAnsi="Times New Roman" w:cs="Times New Roman"/>
          <w:sz w:val="24"/>
          <w:szCs w:val="24"/>
        </w:rPr>
        <w:t>supports the House Appropriations Committee-passed funding level of</w:t>
      </w:r>
      <w:r w:rsidRPr="0089385A">
        <w:rPr>
          <w:rFonts w:ascii="Times New Roman" w:hAnsi="Times New Roman" w:cs="Times New Roman"/>
          <w:sz w:val="24"/>
          <w:szCs w:val="24"/>
        </w:rPr>
        <w:t xml:space="preserve"> $8</w:t>
      </w:r>
      <w:r w:rsidR="005C3F93" w:rsidRPr="0089385A">
        <w:rPr>
          <w:rFonts w:ascii="Times New Roman" w:hAnsi="Times New Roman" w:cs="Times New Roman"/>
          <w:sz w:val="24"/>
          <w:szCs w:val="24"/>
        </w:rPr>
        <w:t>40</w:t>
      </w:r>
      <w:r w:rsidRPr="0089385A">
        <w:rPr>
          <w:rFonts w:ascii="Times New Roman" w:hAnsi="Times New Roman" w:cs="Times New Roman"/>
          <w:sz w:val="24"/>
          <w:szCs w:val="24"/>
        </w:rPr>
        <w:t xml:space="preserve"> million for VA’s </w:t>
      </w:r>
      <w:r w:rsidR="00CB2A9D">
        <w:rPr>
          <w:rFonts w:ascii="Times New Roman" w:hAnsi="Times New Roman" w:cs="Times New Roman"/>
          <w:sz w:val="24"/>
          <w:szCs w:val="24"/>
        </w:rPr>
        <w:t>M</w:t>
      </w:r>
      <w:r w:rsidRPr="0089385A">
        <w:rPr>
          <w:rFonts w:ascii="Times New Roman" w:hAnsi="Times New Roman" w:cs="Times New Roman"/>
          <w:sz w:val="24"/>
          <w:szCs w:val="24"/>
        </w:rPr>
        <w:t xml:space="preserve">edical and </w:t>
      </w:r>
      <w:r w:rsidR="00CB2A9D">
        <w:rPr>
          <w:rFonts w:ascii="Times New Roman" w:hAnsi="Times New Roman" w:cs="Times New Roman"/>
          <w:sz w:val="24"/>
          <w:szCs w:val="24"/>
        </w:rPr>
        <w:t>P</w:t>
      </w:r>
      <w:r w:rsidRPr="0089385A">
        <w:rPr>
          <w:rFonts w:ascii="Times New Roman" w:hAnsi="Times New Roman" w:cs="Times New Roman"/>
          <w:sz w:val="24"/>
          <w:szCs w:val="24"/>
        </w:rPr>
        <w:t xml:space="preserve">rosthetic </w:t>
      </w:r>
      <w:r w:rsidR="00CB2A9D">
        <w:rPr>
          <w:rFonts w:ascii="Times New Roman" w:hAnsi="Times New Roman" w:cs="Times New Roman"/>
          <w:sz w:val="24"/>
          <w:szCs w:val="24"/>
        </w:rPr>
        <w:t>R</w:t>
      </w:r>
      <w:r w:rsidRPr="0089385A">
        <w:rPr>
          <w:rFonts w:ascii="Times New Roman" w:hAnsi="Times New Roman" w:cs="Times New Roman"/>
          <w:sz w:val="24"/>
          <w:szCs w:val="24"/>
        </w:rPr>
        <w:t>esearch budget</w:t>
      </w:r>
      <w:r w:rsidR="00167F2D">
        <w:rPr>
          <w:rFonts w:ascii="Times New Roman" w:hAnsi="Times New Roman" w:cs="Times New Roman"/>
          <w:sz w:val="24"/>
          <w:szCs w:val="24"/>
        </w:rPr>
        <w:t xml:space="preserve"> as included in the Military Construction, Veterans Affairs, and Related Agencies (MilCon-VA) spending bill</w:t>
      </w:r>
      <w:r w:rsidRPr="0089385A">
        <w:rPr>
          <w:rFonts w:ascii="Times New Roman" w:hAnsi="Times New Roman" w:cs="Times New Roman"/>
          <w:sz w:val="24"/>
          <w:szCs w:val="24"/>
        </w:rPr>
        <w:t xml:space="preserve">. This recommendation is supported by nearly </w:t>
      </w:r>
      <w:r w:rsidR="005C3F93" w:rsidRPr="0089385A">
        <w:rPr>
          <w:rFonts w:ascii="Times New Roman" w:hAnsi="Times New Roman" w:cs="Times New Roman"/>
          <w:sz w:val="24"/>
          <w:szCs w:val="24"/>
        </w:rPr>
        <w:t>9</w:t>
      </w:r>
      <w:r w:rsidRPr="0089385A">
        <w:rPr>
          <w:rFonts w:ascii="Times New Roman" w:hAnsi="Times New Roman" w:cs="Times New Roman"/>
          <w:sz w:val="24"/>
          <w:szCs w:val="24"/>
        </w:rPr>
        <w:t xml:space="preserve">0 FOVA member societies and represents an intent to continue the incredible progress of basic, translational, and clinical research discoveries leading to better </w:t>
      </w:r>
      <w:r w:rsidR="00FF742B" w:rsidRPr="0089385A">
        <w:rPr>
          <w:rFonts w:ascii="Times New Roman" w:hAnsi="Times New Roman" w:cs="Times New Roman"/>
          <w:sz w:val="24"/>
          <w:szCs w:val="24"/>
        </w:rPr>
        <w:t xml:space="preserve">clinical care and </w:t>
      </w:r>
      <w:r w:rsidRPr="0089385A">
        <w:rPr>
          <w:rFonts w:ascii="Times New Roman" w:hAnsi="Times New Roman" w:cs="Times New Roman"/>
          <w:sz w:val="24"/>
          <w:szCs w:val="24"/>
        </w:rPr>
        <w:t xml:space="preserve">health outcomes for veterans. </w:t>
      </w:r>
    </w:p>
    <w:p w14:paraId="0EB138C5" w14:textId="77777777" w:rsidR="00CB2A9D" w:rsidRDefault="00CB2A9D" w:rsidP="00CB2A9D">
      <w:pPr>
        <w:autoSpaceDE w:val="0"/>
        <w:autoSpaceDN w:val="0"/>
        <w:adjustRightInd w:val="0"/>
        <w:spacing w:line="196" w:lineRule="atLeast"/>
        <w:rPr>
          <w:rFonts w:ascii="Times New Roman" w:hAnsi="Times New Roman" w:cs="Times New Roman"/>
          <w:sz w:val="24"/>
          <w:szCs w:val="24"/>
        </w:rPr>
      </w:pPr>
    </w:p>
    <w:p w14:paraId="043D9F58" w14:textId="2A0DD645" w:rsidR="009258B9" w:rsidRDefault="00690D20" w:rsidP="00CB2A9D">
      <w:pPr>
        <w:autoSpaceDE w:val="0"/>
        <w:autoSpaceDN w:val="0"/>
        <w:adjustRightInd w:val="0"/>
        <w:spacing w:line="196" w:lineRule="atLeast"/>
        <w:rPr>
          <w:rFonts w:ascii="Times New Roman" w:hAnsi="Times New Roman" w:cs="Times New Roman"/>
          <w:sz w:val="24"/>
          <w:szCs w:val="24"/>
        </w:rPr>
      </w:pPr>
      <w:r w:rsidRPr="00690D20">
        <w:rPr>
          <w:rFonts w:ascii="Times New Roman" w:hAnsi="Times New Roman" w:cs="Times New Roman"/>
          <w:sz w:val="24"/>
          <w:szCs w:val="24"/>
        </w:rPr>
        <w:t>FOVA does express</w:t>
      </w:r>
      <w:r w:rsidR="009258B9" w:rsidRPr="00690D20">
        <w:rPr>
          <w:rFonts w:ascii="Times New Roman" w:hAnsi="Times New Roman" w:cs="Times New Roman"/>
          <w:sz w:val="24"/>
          <w:szCs w:val="24"/>
        </w:rPr>
        <w:t xml:space="preserve"> concern with the </w:t>
      </w:r>
      <w:r w:rsidRPr="00690D20">
        <w:rPr>
          <w:rFonts w:ascii="Times New Roman" w:hAnsi="Times New Roman" w:cs="Times New Roman"/>
          <w:sz w:val="24"/>
          <w:szCs w:val="24"/>
        </w:rPr>
        <w:t xml:space="preserve">House Appropriations Committee bill </w:t>
      </w:r>
      <w:r w:rsidR="009258B9" w:rsidRPr="00690D20">
        <w:rPr>
          <w:rFonts w:ascii="Times New Roman" w:hAnsi="Times New Roman" w:cs="Times New Roman"/>
          <w:sz w:val="24"/>
          <w:szCs w:val="24"/>
        </w:rPr>
        <w:t xml:space="preserve">language to restrict dog research within the VA research program. Similar language was provided as an amendment to the FY 2018 funding bill, and FOVA joined the National Association for Biomedical Research in a </w:t>
      </w:r>
      <w:hyperlink r:id="rId7" w:history="1">
        <w:r w:rsidR="009258B9" w:rsidRPr="00690D20">
          <w:rPr>
            <w:rStyle w:val="Hyperlink"/>
            <w:rFonts w:ascii="Times New Roman" w:hAnsi="Times New Roman" w:cs="Times New Roman"/>
            <w:sz w:val="24"/>
            <w:szCs w:val="24"/>
          </w:rPr>
          <w:t>letter</w:t>
        </w:r>
      </w:hyperlink>
      <w:r w:rsidR="009258B9" w:rsidRPr="00690D20">
        <w:rPr>
          <w:rFonts w:ascii="Times New Roman" w:hAnsi="Times New Roman" w:cs="Times New Roman"/>
          <w:sz w:val="24"/>
          <w:szCs w:val="24"/>
        </w:rPr>
        <w:t xml:space="preserve"> to Appropriations leadership to oppose the language. VA is already taking extra measures to ensure the highest ethical standards and safety in its canine research, including the requirement for Secretary Wilkie to approve canine testing at VA, and is participating in multiple surveys of the canine research conducted at VA.</w:t>
      </w:r>
    </w:p>
    <w:p w14:paraId="6FE1EF6D" w14:textId="49AB2B0C" w:rsidR="00CB2A9D" w:rsidRDefault="00CB2A9D" w:rsidP="00CB2A9D">
      <w:pPr>
        <w:autoSpaceDE w:val="0"/>
        <w:autoSpaceDN w:val="0"/>
        <w:adjustRightInd w:val="0"/>
        <w:spacing w:line="196" w:lineRule="atLeast"/>
        <w:rPr>
          <w:rFonts w:ascii="Times New Roman" w:hAnsi="Times New Roman" w:cs="Times New Roman"/>
          <w:sz w:val="24"/>
          <w:szCs w:val="24"/>
        </w:rPr>
      </w:pPr>
    </w:p>
    <w:p w14:paraId="469F4E57" w14:textId="688D376B" w:rsidR="00CB2A9D" w:rsidRDefault="00CB2A9D" w:rsidP="00CB2A9D">
      <w:pPr>
        <w:autoSpaceDE w:val="0"/>
        <w:autoSpaceDN w:val="0"/>
        <w:adjustRightInd w:val="0"/>
        <w:spacing w:line="196" w:lineRule="atLeast"/>
        <w:rPr>
          <w:rFonts w:ascii="Times New Roman" w:hAnsi="Times New Roman" w:cs="Times New Roman"/>
          <w:sz w:val="24"/>
          <w:szCs w:val="24"/>
        </w:rPr>
      </w:pPr>
    </w:p>
    <w:p w14:paraId="08713C12" w14:textId="0D88776F" w:rsidR="00397F97" w:rsidRDefault="00AB7063" w:rsidP="00CB2A9D">
      <w:pPr>
        <w:rPr>
          <w:rFonts w:ascii="Times New Roman" w:hAnsi="Times New Roman" w:cs="Times New Roman"/>
          <w:b/>
          <w:sz w:val="24"/>
          <w:szCs w:val="24"/>
        </w:rPr>
      </w:pPr>
      <w:r w:rsidRPr="00CC0F01">
        <w:rPr>
          <w:rFonts w:ascii="Times New Roman" w:hAnsi="Times New Roman" w:cs="Times New Roman"/>
          <w:b/>
          <w:sz w:val="24"/>
          <w:szCs w:val="24"/>
        </w:rPr>
        <w:lastRenderedPageBreak/>
        <w:t>A VA-</w:t>
      </w:r>
      <w:r w:rsidR="00397F97">
        <w:rPr>
          <w:rFonts w:ascii="Times New Roman" w:hAnsi="Times New Roman" w:cs="Times New Roman"/>
          <w:b/>
          <w:sz w:val="24"/>
          <w:szCs w:val="24"/>
        </w:rPr>
        <w:t>B</w:t>
      </w:r>
      <w:r w:rsidRPr="00CC0F01">
        <w:rPr>
          <w:rFonts w:ascii="Times New Roman" w:hAnsi="Times New Roman" w:cs="Times New Roman"/>
          <w:b/>
          <w:sz w:val="24"/>
          <w:szCs w:val="24"/>
        </w:rPr>
        <w:t xml:space="preserve">ased </w:t>
      </w:r>
      <w:r w:rsidR="00397F97">
        <w:rPr>
          <w:rFonts w:ascii="Times New Roman" w:hAnsi="Times New Roman" w:cs="Times New Roman"/>
          <w:b/>
          <w:sz w:val="24"/>
          <w:szCs w:val="24"/>
        </w:rPr>
        <w:t>R</w:t>
      </w:r>
      <w:r w:rsidRPr="00CC0F01">
        <w:rPr>
          <w:rFonts w:ascii="Times New Roman" w:hAnsi="Times New Roman" w:cs="Times New Roman"/>
          <w:b/>
          <w:sz w:val="24"/>
          <w:szCs w:val="24"/>
        </w:rPr>
        <w:t xml:space="preserve">esearch </w:t>
      </w:r>
      <w:r w:rsidR="00397F97">
        <w:rPr>
          <w:rFonts w:ascii="Times New Roman" w:hAnsi="Times New Roman" w:cs="Times New Roman"/>
          <w:b/>
          <w:sz w:val="24"/>
          <w:szCs w:val="24"/>
        </w:rPr>
        <w:t>P</w:t>
      </w:r>
      <w:r w:rsidRPr="00CC0F01">
        <w:rPr>
          <w:rFonts w:ascii="Times New Roman" w:hAnsi="Times New Roman" w:cs="Times New Roman"/>
          <w:b/>
          <w:sz w:val="24"/>
          <w:szCs w:val="24"/>
        </w:rPr>
        <w:t xml:space="preserve">rogram is </w:t>
      </w:r>
      <w:r w:rsidR="00397F97">
        <w:rPr>
          <w:rFonts w:ascii="Times New Roman" w:hAnsi="Times New Roman" w:cs="Times New Roman"/>
          <w:b/>
          <w:sz w:val="24"/>
          <w:szCs w:val="24"/>
        </w:rPr>
        <w:t>C</w:t>
      </w:r>
      <w:r w:rsidRPr="00CC0F01">
        <w:rPr>
          <w:rFonts w:ascii="Times New Roman" w:hAnsi="Times New Roman" w:cs="Times New Roman"/>
          <w:b/>
          <w:sz w:val="24"/>
          <w:szCs w:val="24"/>
        </w:rPr>
        <w:t xml:space="preserve">ritical for </w:t>
      </w:r>
      <w:r w:rsidR="00397F97">
        <w:rPr>
          <w:rFonts w:ascii="Times New Roman" w:hAnsi="Times New Roman" w:cs="Times New Roman"/>
          <w:b/>
          <w:sz w:val="24"/>
          <w:szCs w:val="24"/>
        </w:rPr>
        <w:t>I</w:t>
      </w:r>
      <w:r w:rsidRPr="00CC0F01">
        <w:rPr>
          <w:rFonts w:ascii="Times New Roman" w:hAnsi="Times New Roman" w:cs="Times New Roman"/>
          <w:b/>
          <w:sz w:val="24"/>
          <w:szCs w:val="24"/>
        </w:rPr>
        <w:t xml:space="preserve">mproving </w:t>
      </w:r>
      <w:r w:rsidR="00397F97">
        <w:rPr>
          <w:rFonts w:ascii="Times New Roman" w:hAnsi="Times New Roman" w:cs="Times New Roman"/>
          <w:b/>
          <w:sz w:val="24"/>
          <w:szCs w:val="24"/>
        </w:rPr>
        <w:t>H</w:t>
      </w:r>
      <w:r w:rsidRPr="00CC0F01">
        <w:rPr>
          <w:rFonts w:ascii="Times New Roman" w:hAnsi="Times New Roman" w:cs="Times New Roman"/>
          <w:b/>
          <w:sz w:val="24"/>
          <w:szCs w:val="24"/>
        </w:rPr>
        <w:t xml:space="preserve">ealth </w:t>
      </w:r>
      <w:r w:rsidR="00397F97">
        <w:rPr>
          <w:rFonts w:ascii="Times New Roman" w:hAnsi="Times New Roman" w:cs="Times New Roman"/>
          <w:b/>
          <w:sz w:val="24"/>
          <w:szCs w:val="24"/>
        </w:rPr>
        <w:t>C</w:t>
      </w:r>
      <w:r w:rsidRPr="00CC0F01">
        <w:rPr>
          <w:rFonts w:ascii="Times New Roman" w:hAnsi="Times New Roman" w:cs="Times New Roman"/>
          <w:b/>
          <w:sz w:val="24"/>
          <w:szCs w:val="24"/>
        </w:rPr>
        <w:t xml:space="preserve">are for </w:t>
      </w:r>
      <w:r w:rsidR="00397F97">
        <w:rPr>
          <w:rFonts w:ascii="Times New Roman" w:hAnsi="Times New Roman" w:cs="Times New Roman"/>
          <w:b/>
          <w:sz w:val="24"/>
          <w:szCs w:val="24"/>
        </w:rPr>
        <w:t>V</w:t>
      </w:r>
      <w:r w:rsidRPr="00CC0F01">
        <w:rPr>
          <w:rFonts w:ascii="Times New Roman" w:hAnsi="Times New Roman" w:cs="Times New Roman"/>
          <w:b/>
          <w:sz w:val="24"/>
          <w:szCs w:val="24"/>
        </w:rPr>
        <w:t>eterans</w:t>
      </w:r>
    </w:p>
    <w:p w14:paraId="475A82B7" w14:textId="77777777" w:rsidR="00CB2A9D" w:rsidRDefault="00CB2A9D" w:rsidP="00CB2A9D">
      <w:pPr>
        <w:rPr>
          <w:rFonts w:ascii="Times New Roman" w:hAnsi="Times New Roman" w:cs="Times New Roman"/>
          <w:sz w:val="24"/>
          <w:szCs w:val="24"/>
        </w:rPr>
      </w:pPr>
    </w:p>
    <w:p w14:paraId="7666829B" w14:textId="0629BA32" w:rsidR="00E23E57" w:rsidRDefault="00E23E57" w:rsidP="00A70A7E">
      <w:pPr>
        <w:rPr>
          <w:rFonts w:ascii="Times New Roman" w:hAnsi="Times New Roman" w:cs="Times New Roman"/>
          <w:sz w:val="24"/>
          <w:szCs w:val="24"/>
        </w:rPr>
      </w:pPr>
      <w:r w:rsidRPr="0089385A">
        <w:rPr>
          <w:rFonts w:ascii="Times New Roman" w:hAnsi="Times New Roman" w:cs="Times New Roman"/>
          <w:sz w:val="24"/>
          <w:szCs w:val="24"/>
        </w:rPr>
        <w:t xml:space="preserve">Strong investments in the </w:t>
      </w:r>
      <w:r w:rsidR="00CB2A9D">
        <w:rPr>
          <w:rFonts w:ascii="Times New Roman" w:hAnsi="Times New Roman" w:cs="Times New Roman"/>
          <w:sz w:val="24"/>
          <w:szCs w:val="24"/>
        </w:rPr>
        <w:t>M</w:t>
      </w:r>
      <w:r w:rsidR="00CB2A9D" w:rsidRPr="0089385A">
        <w:rPr>
          <w:rFonts w:ascii="Times New Roman" w:hAnsi="Times New Roman" w:cs="Times New Roman"/>
          <w:sz w:val="24"/>
          <w:szCs w:val="24"/>
        </w:rPr>
        <w:t xml:space="preserve">edical and </w:t>
      </w:r>
      <w:r w:rsidR="00CB2A9D">
        <w:rPr>
          <w:rFonts w:ascii="Times New Roman" w:hAnsi="Times New Roman" w:cs="Times New Roman"/>
          <w:sz w:val="24"/>
          <w:szCs w:val="24"/>
        </w:rPr>
        <w:t>P</w:t>
      </w:r>
      <w:r w:rsidR="00CB2A9D" w:rsidRPr="0089385A">
        <w:rPr>
          <w:rFonts w:ascii="Times New Roman" w:hAnsi="Times New Roman" w:cs="Times New Roman"/>
          <w:sz w:val="24"/>
          <w:szCs w:val="24"/>
        </w:rPr>
        <w:t xml:space="preserve">rosthetic </w:t>
      </w:r>
      <w:r w:rsidR="00CB2A9D">
        <w:rPr>
          <w:rFonts w:ascii="Times New Roman" w:hAnsi="Times New Roman" w:cs="Times New Roman"/>
          <w:sz w:val="24"/>
          <w:szCs w:val="24"/>
        </w:rPr>
        <w:t>R</w:t>
      </w:r>
      <w:r w:rsidR="00CB2A9D" w:rsidRPr="0089385A">
        <w:rPr>
          <w:rFonts w:ascii="Times New Roman" w:hAnsi="Times New Roman" w:cs="Times New Roman"/>
          <w:sz w:val="24"/>
          <w:szCs w:val="24"/>
        </w:rPr>
        <w:t xml:space="preserve">esearch </w:t>
      </w:r>
      <w:r w:rsidRPr="0089385A">
        <w:rPr>
          <w:rFonts w:ascii="Times New Roman" w:hAnsi="Times New Roman" w:cs="Times New Roman"/>
          <w:sz w:val="24"/>
          <w:szCs w:val="24"/>
        </w:rPr>
        <w:t xml:space="preserve">program lead to these improved outcomes by: </w:t>
      </w:r>
    </w:p>
    <w:p w14:paraId="09D8C31E" w14:textId="77777777" w:rsidR="00A70A7E" w:rsidRPr="0089385A" w:rsidRDefault="00A70A7E" w:rsidP="00A70A7E">
      <w:pPr>
        <w:rPr>
          <w:rFonts w:ascii="Times New Roman" w:hAnsi="Times New Roman" w:cs="Times New Roman"/>
          <w:sz w:val="24"/>
          <w:szCs w:val="24"/>
        </w:rPr>
      </w:pPr>
    </w:p>
    <w:p w14:paraId="7D548110" w14:textId="77777777" w:rsidR="000F5C20" w:rsidRPr="0089385A" w:rsidRDefault="000F5C20" w:rsidP="000F5C20">
      <w:pPr>
        <w:pStyle w:val="ListParagraph"/>
        <w:numPr>
          <w:ilvl w:val="0"/>
          <w:numId w:val="2"/>
        </w:numPr>
        <w:spacing w:after="60"/>
        <w:contextualSpacing w:val="0"/>
        <w:rPr>
          <w:rFonts w:ascii="Times New Roman" w:hAnsi="Times New Roman" w:cs="Times New Roman"/>
          <w:sz w:val="24"/>
          <w:szCs w:val="24"/>
        </w:rPr>
      </w:pPr>
      <w:r w:rsidRPr="0089385A">
        <w:rPr>
          <w:rFonts w:ascii="Times New Roman" w:hAnsi="Times New Roman" w:cs="Times New Roman"/>
          <w:sz w:val="24"/>
          <w:szCs w:val="24"/>
        </w:rPr>
        <w:t xml:space="preserve">Recruiting and Retaining Clinicians to Care for Veterans </w:t>
      </w:r>
    </w:p>
    <w:p w14:paraId="2DE8409E" w14:textId="77777777" w:rsidR="000F5C20" w:rsidRPr="0089385A" w:rsidRDefault="000F5C20" w:rsidP="000F5C20">
      <w:pPr>
        <w:pStyle w:val="ListParagraph"/>
        <w:numPr>
          <w:ilvl w:val="1"/>
          <w:numId w:val="2"/>
        </w:numPr>
        <w:spacing w:after="60"/>
        <w:contextualSpacing w:val="0"/>
        <w:rPr>
          <w:rFonts w:ascii="Times New Roman" w:hAnsi="Times New Roman" w:cs="Times New Roman"/>
          <w:sz w:val="24"/>
          <w:szCs w:val="24"/>
        </w:rPr>
      </w:pPr>
      <w:r w:rsidRPr="0089385A">
        <w:rPr>
          <w:rFonts w:ascii="Times New Roman" w:hAnsi="Times New Roman" w:cs="Times New Roman"/>
          <w:sz w:val="24"/>
          <w:szCs w:val="24"/>
        </w:rPr>
        <w:t>Because the VA awards grants only to VA employees, the VA uses a dedicated funding source to attract high-quality physicians and clinical investigators to the VA health care system and retain them.</w:t>
      </w:r>
    </w:p>
    <w:p w14:paraId="55AD5BA2" w14:textId="77777777" w:rsidR="00E23E57" w:rsidRPr="0089385A" w:rsidRDefault="00E23E57" w:rsidP="00E23E57">
      <w:pPr>
        <w:pStyle w:val="ListParagraph"/>
        <w:numPr>
          <w:ilvl w:val="0"/>
          <w:numId w:val="2"/>
        </w:numPr>
        <w:spacing w:after="60"/>
        <w:contextualSpacing w:val="0"/>
        <w:rPr>
          <w:rFonts w:ascii="Times New Roman" w:hAnsi="Times New Roman" w:cs="Times New Roman"/>
          <w:sz w:val="24"/>
          <w:szCs w:val="24"/>
        </w:rPr>
      </w:pPr>
      <w:r w:rsidRPr="0089385A">
        <w:rPr>
          <w:rFonts w:ascii="Times New Roman" w:hAnsi="Times New Roman" w:cs="Times New Roman"/>
          <w:sz w:val="24"/>
          <w:szCs w:val="24"/>
        </w:rPr>
        <w:t xml:space="preserve">Investigating a Veteran-Centric Comprehensive Research Portfolio </w:t>
      </w:r>
    </w:p>
    <w:p w14:paraId="76A14245" w14:textId="77777777" w:rsidR="00E23E57" w:rsidRPr="0089385A" w:rsidRDefault="00E23E57" w:rsidP="00E23E57">
      <w:pPr>
        <w:pStyle w:val="ListParagraph"/>
        <w:numPr>
          <w:ilvl w:val="1"/>
          <w:numId w:val="2"/>
        </w:numPr>
        <w:spacing w:after="60"/>
        <w:contextualSpacing w:val="0"/>
        <w:rPr>
          <w:rFonts w:ascii="Times New Roman" w:hAnsi="Times New Roman" w:cs="Times New Roman"/>
          <w:sz w:val="24"/>
          <w:szCs w:val="24"/>
        </w:rPr>
      </w:pPr>
      <w:r w:rsidRPr="0089385A">
        <w:rPr>
          <w:rFonts w:ascii="Times New Roman" w:hAnsi="Times New Roman" w:cs="Times New Roman"/>
          <w:sz w:val="24"/>
          <w:szCs w:val="24"/>
        </w:rPr>
        <w:t>Research at the VA focuses on veteran-unique conditions in four main areas: biomedical, clinical science, health services, and rehabilitation. All research proposals must affect veterans’ health.</w:t>
      </w:r>
    </w:p>
    <w:p w14:paraId="23784AE7" w14:textId="77777777" w:rsidR="00E23E57" w:rsidRPr="0089385A" w:rsidRDefault="00E23E57" w:rsidP="00E23E57">
      <w:pPr>
        <w:pStyle w:val="ListParagraph"/>
        <w:numPr>
          <w:ilvl w:val="0"/>
          <w:numId w:val="2"/>
        </w:numPr>
        <w:spacing w:after="60"/>
        <w:contextualSpacing w:val="0"/>
        <w:rPr>
          <w:rFonts w:ascii="Times New Roman" w:hAnsi="Times New Roman" w:cs="Times New Roman"/>
          <w:sz w:val="24"/>
          <w:szCs w:val="24"/>
        </w:rPr>
      </w:pPr>
      <w:r w:rsidRPr="0089385A">
        <w:rPr>
          <w:rFonts w:ascii="Times New Roman" w:hAnsi="Times New Roman" w:cs="Times New Roman"/>
          <w:sz w:val="24"/>
          <w:szCs w:val="24"/>
        </w:rPr>
        <w:t xml:space="preserve">Collaborating with Partners to Leverage Taxpayers’ Investment </w:t>
      </w:r>
    </w:p>
    <w:p w14:paraId="58DE40E1" w14:textId="77777777" w:rsidR="00E23E57" w:rsidRPr="0089385A" w:rsidRDefault="00E23E57" w:rsidP="00E23E57">
      <w:pPr>
        <w:pStyle w:val="ListParagraph"/>
        <w:numPr>
          <w:ilvl w:val="1"/>
          <w:numId w:val="2"/>
        </w:numPr>
        <w:spacing w:after="60"/>
        <w:contextualSpacing w:val="0"/>
        <w:rPr>
          <w:rFonts w:ascii="Times New Roman" w:hAnsi="Times New Roman" w:cs="Times New Roman"/>
          <w:sz w:val="24"/>
          <w:szCs w:val="24"/>
        </w:rPr>
      </w:pPr>
      <w:r w:rsidRPr="0089385A">
        <w:rPr>
          <w:rFonts w:ascii="Times New Roman" w:hAnsi="Times New Roman" w:cs="Times New Roman"/>
          <w:sz w:val="24"/>
          <w:szCs w:val="24"/>
        </w:rPr>
        <w:t>The VA has established nationwide partnerships with the NIH and other federal research agencies, for-profit medical industry companies, nonprofit organizations, and academic affiliates to maximize and augment its research capabilities.</w:t>
      </w:r>
    </w:p>
    <w:p w14:paraId="616BE415" w14:textId="77777777" w:rsidR="00E23E57" w:rsidRPr="0089385A" w:rsidRDefault="00E23E57" w:rsidP="00E23E57">
      <w:pPr>
        <w:pStyle w:val="ListParagraph"/>
        <w:numPr>
          <w:ilvl w:val="0"/>
          <w:numId w:val="2"/>
        </w:numPr>
        <w:spacing w:after="60"/>
        <w:contextualSpacing w:val="0"/>
        <w:rPr>
          <w:rFonts w:ascii="Times New Roman" w:hAnsi="Times New Roman" w:cs="Times New Roman"/>
          <w:sz w:val="24"/>
          <w:szCs w:val="24"/>
        </w:rPr>
      </w:pPr>
      <w:r w:rsidRPr="0089385A">
        <w:rPr>
          <w:rFonts w:ascii="Times New Roman" w:hAnsi="Times New Roman" w:cs="Times New Roman"/>
          <w:sz w:val="24"/>
          <w:szCs w:val="24"/>
        </w:rPr>
        <w:t xml:space="preserve">Supporting the Next Generation of Veterans’ Health Researchers </w:t>
      </w:r>
    </w:p>
    <w:p w14:paraId="0319EC7F" w14:textId="4B0F6F70" w:rsidR="00E23E57" w:rsidRDefault="00E23E57" w:rsidP="00E23E57">
      <w:pPr>
        <w:pStyle w:val="ListParagraph"/>
        <w:numPr>
          <w:ilvl w:val="1"/>
          <w:numId w:val="2"/>
        </w:numPr>
        <w:spacing w:after="60"/>
        <w:contextualSpacing w:val="0"/>
        <w:rPr>
          <w:rFonts w:ascii="Times New Roman" w:hAnsi="Times New Roman" w:cs="Times New Roman"/>
          <w:sz w:val="24"/>
          <w:szCs w:val="24"/>
        </w:rPr>
      </w:pPr>
      <w:r w:rsidRPr="0089385A">
        <w:rPr>
          <w:rFonts w:ascii="Times New Roman" w:hAnsi="Times New Roman" w:cs="Times New Roman"/>
          <w:sz w:val="24"/>
          <w:szCs w:val="24"/>
        </w:rPr>
        <w:t>By offering mentored research opportunities, the VA attracts, develops, and retains talented postdoctoral researchers in clinical, translational, and basic science disciplines.</w:t>
      </w:r>
    </w:p>
    <w:p w14:paraId="20CAB136" w14:textId="77777777" w:rsidR="00E23E57" w:rsidRPr="0089385A" w:rsidRDefault="00E23E57" w:rsidP="00E23E57">
      <w:pPr>
        <w:pStyle w:val="ListParagraph"/>
        <w:numPr>
          <w:ilvl w:val="0"/>
          <w:numId w:val="2"/>
        </w:numPr>
        <w:spacing w:after="60"/>
        <w:contextualSpacing w:val="0"/>
        <w:rPr>
          <w:rFonts w:ascii="Times New Roman" w:hAnsi="Times New Roman" w:cs="Times New Roman"/>
          <w:sz w:val="24"/>
          <w:szCs w:val="24"/>
        </w:rPr>
      </w:pPr>
      <w:r w:rsidRPr="0089385A">
        <w:rPr>
          <w:rFonts w:ascii="Times New Roman" w:hAnsi="Times New Roman" w:cs="Times New Roman"/>
          <w:sz w:val="24"/>
          <w:szCs w:val="24"/>
        </w:rPr>
        <w:t xml:space="preserve">Fostering Excellence in Veterans’ Health Research </w:t>
      </w:r>
    </w:p>
    <w:p w14:paraId="1AFD2249" w14:textId="77777777" w:rsidR="00E23E57" w:rsidRPr="0089385A" w:rsidRDefault="00E23E57" w:rsidP="00E23E57">
      <w:pPr>
        <w:pStyle w:val="ListParagraph"/>
        <w:numPr>
          <w:ilvl w:val="1"/>
          <w:numId w:val="2"/>
        </w:numPr>
        <w:spacing w:after="60"/>
        <w:contextualSpacing w:val="0"/>
        <w:rPr>
          <w:rFonts w:ascii="Times New Roman" w:hAnsi="Times New Roman" w:cs="Times New Roman"/>
          <w:sz w:val="24"/>
          <w:szCs w:val="24"/>
        </w:rPr>
      </w:pPr>
      <w:r w:rsidRPr="0089385A">
        <w:rPr>
          <w:rFonts w:ascii="Times New Roman" w:hAnsi="Times New Roman" w:cs="Times New Roman"/>
          <w:sz w:val="24"/>
          <w:szCs w:val="24"/>
        </w:rPr>
        <w:t>VA researchers have received three Nobel Prizes in Physiology or Medicine, seven Albert Lasker Medical Research Awards (“America’s Nobels”), and numerous other distinctions that drive innovations in VA health care.</w:t>
      </w:r>
    </w:p>
    <w:p w14:paraId="7C1910CD" w14:textId="77777777" w:rsidR="00E23E57" w:rsidRPr="0089385A" w:rsidRDefault="00E23E57" w:rsidP="00E23E57">
      <w:pPr>
        <w:pStyle w:val="ListParagraph"/>
        <w:numPr>
          <w:ilvl w:val="0"/>
          <w:numId w:val="2"/>
        </w:numPr>
        <w:spacing w:after="60"/>
        <w:contextualSpacing w:val="0"/>
        <w:rPr>
          <w:rFonts w:ascii="Times New Roman" w:hAnsi="Times New Roman" w:cs="Times New Roman"/>
          <w:sz w:val="24"/>
          <w:szCs w:val="24"/>
        </w:rPr>
      </w:pPr>
      <w:r w:rsidRPr="0089385A">
        <w:rPr>
          <w:rFonts w:ascii="Times New Roman" w:hAnsi="Times New Roman" w:cs="Times New Roman"/>
          <w:sz w:val="24"/>
          <w:szCs w:val="24"/>
        </w:rPr>
        <w:t xml:space="preserve">Helping Veterans: Bench to Bedside </w:t>
      </w:r>
    </w:p>
    <w:p w14:paraId="68A670D8" w14:textId="0D699B77" w:rsidR="00E23E57" w:rsidRPr="0089385A" w:rsidRDefault="00FC3194" w:rsidP="00A70A7E">
      <w:pPr>
        <w:pStyle w:val="ListParagraph"/>
        <w:numPr>
          <w:ilvl w:val="1"/>
          <w:numId w:val="2"/>
        </w:numPr>
        <w:contextualSpacing w:val="0"/>
        <w:rPr>
          <w:rFonts w:ascii="Times New Roman" w:hAnsi="Times New Roman" w:cs="Times New Roman"/>
          <w:sz w:val="24"/>
          <w:szCs w:val="24"/>
        </w:rPr>
      </w:pPr>
      <w:r>
        <w:rPr>
          <w:rFonts w:ascii="Times New Roman" w:hAnsi="Times New Roman" w:cs="Times New Roman"/>
          <w:sz w:val="24"/>
          <w:szCs w:val="24"/>
        </w:rPr>
        <w:t>Over sixty</w:t>
      </w:r>
      <w:r w:rsidR="00E23E57" w:rsidRPr="0089385A">
        <w:rPr>
          <w:rFonts w:ascii="Times New Roman" w:hAnsi="Times New Roman" w:cs="Times New Roman"/>
          <w:sz w:val="24"/>
          <w:szCs w:val="24"/>
        </w:rPr>
        <w:t xml:space="preserve"> percent of VA researchers are clinicians who also provide direct care to veterans and, as a result, have developed a cultural competency for the unique needs of veteran patients.</w:t>
      </w:r>
    </w:p>
    <w:p w14:paraId="5020675A" w14:textId="77777777" w:rsidR="00A70A7E" w:rsidRDefault="00A70A7E" w:rsidP="00A70A7E">
      <w:pPr>
        <w:rPr>
          <w:rFonts w:ascii="Times New Roman" w:hAnsi="Times New Roman" w:cs="Times New Roman"/>
          <w:sz w:val="24"/>
          <w:szCs w:val="24"/>
        </w:rPr>
      </w:pPr>
    </w:p>
    <w:p w14:paraId="521BEC58" w14:textId="08D0DFA5" w:rsidR="0089385A" w:rsidRPr="0089385A" w:rsidRDefault="0089385A" w:rsidP="00A70A7E">
      <w:pPr>
        <w:rPr>
          <w:rFonts w:ascii="Times New Roman" w:hAnsi="Times New Roman" w:cs="Times New Roman"/>
          <w:sz w:val="24"/>
          <w:szCs w:val="24"/>
        </w:rPr>
      </w:pPr>
      <w:r w:rsidRPr="0089385A">
        <w:rPr>
          <w:rFonts w:ascii="Times New Roman" w:hAnsi="Times New Roman" w:cs="Times New Roman"/>
          <w:sz w:val="24"/>
          <w:szCs w:val="24"/>
        </w:rPr>
        <w:t>Funding for VA research must be predictable and sustained to meet ongoing commitments while allowing for innovative scientific growth to address critical emerging needs in the veteran community.</w:t>
      </w:r>
    </w:p>
    <w:p w14:paraId="1446D865" w14:textId="77777777" w:rsidR="0089385A" w:rsidRPr="0089385A" w:rsidRDefault="0089385A" w:rsidP="0089385A">
      <w:pPr>
        <w:rPr>
          <w:rFonts w:ascii="Times New Roman" w:hAnsi="Times New Roman" w:cs="Times New Roman"/>
          <w:sz w:val="24"/>
          <w:szCs w:val="24"/>
        </w:rPr>
      </w:pPr>
    </w:p>
    <w:p w14:paraId="76174448" w14:textId="36B09858" w:rsidR="0089385A" w:rsidRDefault="0089385A" w:rsidP="00A70A7E">
      <w:pPr>
        <w:rPr>
          <w:rFonts w:ascii="Times New Roman" w:hAnsi="Times New Roman" w:cs="Times New Roman"/>
          <w:b/>
          <w:sz w:val="24"/>
          <w:szCs w:val="24"/>
        </w:rPr>
      </w:pPr>
      <w:r w:rsidRPr="0089385A">
        <w:rPr>
          <w:rFonts w:ascii="Times New Roman" w:hAnsi="Times New Roman" w:cs="Times New Roman"/>
          <w:b/>
          <w:sz w:val="24"/>
          <w:szCs w:val="24"/>
        </w:rPr>
        <w:t>Addressing Growing Health Care Needs While Supporting Long-Term Investments</w:t>
      </w:r>
    </w:p>
    <w:p w14:paraId="2FD13AFE" w14:textId="77777777" w:rsidR="00A70A7E" w:rsidRPr="00397F97" w:rsidRDefault="00A70A7E" w:rsidP="00A70A7E">
      <w:pPr>
        <w:rPr>
          <w:rFonts w:ascii="Times New Roman" w:hAnsi="Times New Roman" w:cs="Times New Roman"/>
          <w:b/>
          <w:sz w:val="24"/>
          <w:szCs w:val="24"/>
        </w:rPr>
      </w:pPr>
    </w:p>
    <w:p w14:paraId="75A38300" w14:textId="77777777" w:rsidR="0089385A" w:rsidRPr="0089385A" w:rsidRDefault="0089385A" w:rsidP="0089385A">
      <w:pPr>
        <w:rPr>
          <w:rFonts w:ascii="Times New Roman" w:hAnsi="Times New Roman" w:cs="Times New Roman"/>
          <w:sz w:val="24"/>
          <w:szCs w:val="24"/>
        </w:rPr>
      </w:pPr>
      <w:r w:rsidRPr="0089385A">
        <w:rPr>
          <w:rFonts w:ascii="Times New Roman" w:hAnsi="Times New Roman" w:cs="Times New Roman"/>
          <w:sz w:val="24"/>
          <w:szCs w:val="24"/>
        </w:rPr>
        <w:t>In line with past budget requests and report language, FOVA believes that Congress should appropriate additional funding in FY 2020 for expanded research on both emerging and chronic conditions, as well as for groundbreaking research programs at the forefront of personalized medicine.</w:t>
      </w:r>
    </w:p>
    <w:p w14:paraId="1CE59927" w14:textId="77777777" w:rsidR="0089385A" w:rsidRPr="0089385A" w:rsidRDefault="0089385A" w:rsidP="0089385A">
      <w:pPr>
        <w:rPr>
          <w:rFonts w:ascii="Times New Roman" w:hAnsi="Times New Roman" w:cs="Times New Roman"/>
          <w:sz w:val="24"/>
          <w:szCs w:val="24"/>
        </w:rPr>
      </w:pPr>
    </w:p>
    <w:p w14:paraId="2F313447" w14:textId="77777777" w:rsidR="0089385A" w:rsidRPr="0089385A" w:rsidRDefault="0089385A" w:rsidP="00397F97">
      <w:pPr>
        <w:spacing w:after="120"/>
        <w:rPr>
          <w:rFonts w:ascii="Times New Roman" w:hAnsi="Times New Roman" w:cs="Times New Roman"/>
          <w:sz w:val="24"/>
          <w:szCs w:val="24"/>
        </w:rPr>
      </w:pPr>
      <w:r w:rsidRPr="0089385A">
        <w:rPr>
          <w:rFonts w:ascii="Times New Roman" w:hAnsi="Times New Roman" w:cs="Times New Roman"/>
          <w:sz w:val="24"/>
          <w:szCs w:val="24"/>
        </w:rPr>
        <w:t xml:space="preserve">For example, the VA is uniquely positioned to advance genomic medicine through the Million Veteran Program (MVP): </w:t>
      </w:r>
    </w:p>
    <w:p w14:paraId="0DAF49BC" w14:textId="25F09697" w:rsidR="0089385A" w:rsidRPr="0089385A" w:rsidRDefault="0089385A" w:rsidP="005D68DF">
      <w:pPr>
        <w:pStyle w:val="ListParagraph"/>
        <w:numPr>
          <w:ilvl w:val="0"/>
          <w:numId w:val="6"/>
        </w:numPr>
        <w:spacing w:after="60"/>
        <w:contextualSpacing w:val="0"/>
        <w:rPr>
          <w:rFonts w:ascii="Times New Roman" w:hAnsi="Times New Roman" w:cs="Times New Roman"/>
          <w:sz w:val="24"/>
          <w:szCs w:val="24"/>
        </w:rPr>
      </w:pPr>
      <w:r w:rsidRPr="0089385A">
        <w:rPr>
          <w:rFonts w:ascii="Times New Roman" w:hAnsi="Times New Roman" w:cs="Times New Roman"/>
          <w:sz w:val="24"/>
          <w:szCs w:val="24"/>
        </w:rPr>
        <w:lastRenderedPageBreak/>
        <w:t>It is currently the world’s largest genomic database connected to one health care system, and when completed will offer tremendous potential to study and enhance the health of all veterans</w:t>
      </w:r>
      <w:r w:rsidR="00397F97">
        <w:rPr>
          <w:rFonts w:ascii="Times New Roman" w:hAnsi="Times New Roman" w:cs="Times New Roman"/>
          <w:sz w:val="24"/>
          <w:szCs w:val="24"/>
        </w:rPr>
        <w:t>.</w:t>
      </w:r>
    </w:p>
    <w:p w14:paraId="18AC5EC8" w14:textId="44D711AD" w:rsidR="0089385A" w:rsidRPr="0089385A" w:rsidRDefault="0089385A" w:rsidP="00397F97">
      <w:pPr>
        <w:pStyle w:val="ListParagraph"/>
        <w:numPr>
          <w:ilvl w:val="0"/>
          <w:numId w:val="6"/>
        </w:numPr>
        <w:spacing w:after="60"/>
        <w:contextualSpacing w:val="0"/>
        <w:rPr>
          <w:rFonts w:ascii="Times New Roman" w:hAnsi="Times New Roman" w:cs="Times New Roman"/>
          <w:sz w:val="24"/>
          <w:szCs w:val="24"/>
        </w:rPr>
      </w:pPr>
      <w:r w:rsidRPr="0089385A">
        <w:rPr>
          <w:rFonts w:ascii="Times New Roman" w:hAnsi="Times New Roman" w:cs="Times New Roman"/>
          <w:sz w:val="24"/>
          <w:szCs w:val="24"/>
        </w:rPr>
        <w:t xml:space="preserve">This effort seeks to collect biological samples and general health information from </w:t>
      </w:r>
      <w:r w:rsidR="000F5C20">
        <w:rPr>
          <w:rFonts w:ascii="Times New Roman" w:hAnsi="Times New Roman" w:cs="Times New Roman"/>
          <w:sz w:val="24"/>
          <w:szCs w:val="24"/>
        </w:rPr>
        <w:t>one</w:t>
      </w:r>
      <w:r w:rsidRPr="0089385A">
        <w:rPr>
          <w:rFonts w:ascii="Times New Roman" w:hAnsi="Times New Roman" w:cs="Times New Roman"/>
          <w:sz w:val="24"/>
          <w:szCs w:val="24"/>
        </w:rPr>
        <w:t xml:space="preserve"> million veterans by 2021. To date, more than 7</w:t>
      </w:r>
      <w:r w:rsidR="000F5C20">
        <w:rPr>
          <w:rFonts w:ascii="Times New Roman" w:hAnsi="Times New Roman" w:cs="Times New Roman"/>
          <w:sz w:val="24"/>
          <w:szCs w:val="24"/>
        </w:rPr>
        <w:t>5</w:t>
      </w:r>
      <w:r w:rsidRPr="0089385A">
        <w:rPr>
          <w:rFonts w:ascii="Times New Roman" w:hAnsi="Times New Roman" w:cs="Times New Roman"/>
          <w:sz w:val="24"/>
          <w:szCs w:val="24"/>
        </w:rPr>
        <w:t xml:space="preserve">0,000 veterans have enrolled in MVP. </w:t>
      </w:r>
    </w:p>
    <w:p w14:paraId="27BCDBF3" w14:textId="77777777" w:rsidR="0089385A" w:rsidRPr="0089385A" w:rsidRDefault="0089385A" w:rsidP="00397F97">
      <w:pPr>
        <w:pStyle w:val="ListParagraph"/>
        <w:numPr>
          <w:ilvl w:val="0"/>
          <w:numId w:val="5"/>
        </w:numPr>
        <w:spacing w:after="60"/>
        <w:contextualSpacing w:val="0"/>
        <w:rPr>
          <w:rFonts w:ascii="Times New Roman" w:hAnsi="Times New Roman" w:cs="Times New Roman"/>
          <w:sz w:val="24"/>
          <w:szCs w:val="24"/>
        </w:rPr>
      </w:pPr>
      <w:r w:rsidRPr="0089385A">
        <w:rPr>
          <w:rFonts w:ascii="Times New Roman" w:hAnsi="Times New Roman" w:cs="Times New Roman"/>
          <w:sz w:val="24"/>
          <w:szCs w:val="24"/>
        </w:rPr>
        <w:t>Although MVP has tremendous translational and clinical potential, funding for the program should not detract from other critical VA research priorities.</w:t>
      </w:r>
    </w:p>
    <w:p w14:paraId="134EC316" w14:textId="77777777" w:rsidR="0089385A" w:rsidRPr="0089385A" w:rsidRDefault="0089385A" w:rsidP="0089385A">
      <w:pPr>
        <w:rPr>
          <w:rFonts w:ascii="Times New Roman" w:hAnsi="Times New Roman" w:cs="Times New Roman"/>
          <w:sz w:val="24"/>
          <w:szCs w:val="24"/>
        </w:rPr>
      </w:pPr>
    </w:p>
    <w:p w14:paraId="4F9ED33F" w14:textId="77777777" w:rsidR="0089385A" w:rsidRPr="0089385A" w:rsidRDefault="0089385A" w:rsidP="00397F97">
      <w:pPr>
        <w:spacing w:after="120"/>
        <w:rPr>
          <w:rFonts w:ascii="Times New Roman" w:hAnsi="Times New Roman" w:cs="Times New Roman"/>
          <w:sz w:val="24"/>
          <w:szCs w:val="24"/>
        </w:rPr>
      </w:pPr>
      <w:r w:rsidRPr="0089385A">
        <w:rPr>
          <w:rFonts w:ascii="Times New Roman" w:hAnsi="Times New Roman" w:cs="Times New Roman"/>
          <w:sz w:val="24"/>
          <w:szCs w:val="24"/>
        </w:rPr>
        <w:t>Additional funding will help the VA support its new research priority areas, including:</w:t>
      </w:r>
    </w:p>
    <w:p w14:paraId="1B1AF0D4" w14:textId="5C6D76CD" w:rsidR="0089385A" w:rsidRPr="005D68DF" w:rsidRDefault="0089385A" w:rsidP="0080364D">
      <w:pPr>
        <w:pStyle w:val="ListParagraph"/>
        <w:numPr>
          <w:ilvl w:val="0"/>
          <w:numId w:val="5"/>
        </w:numPr>
        <w:spacing w:after="60"/>
        <w:contextualSpacing w:val="0"/>
        <w:rPr>
          <w:rFonts w:ascii="Times New Roman" w:hAnsi="Times New Roman" w:cs="Times New Roman"/>
          <w:sz w:val="24"/>
          <w:szCs w:val="24"/>
        </w:rPr>
      </w:pPr>
      <w:r w:rsidRPr="005D68DF">
        <w:rPr>
          <w:rFonts w:ascii="Times New Roman" w:hAnsi="Times New Roman" w:cs="Times New Roman"/>
          <w:sz w:val="24"/>
          <w:szCs w:val="24"/>
        </w:rPr>
        <w:t>Postdeployment mental health concerns, such as PTSD, depression, anxiety, and suicide</w:t>
      </w:r>
      <w:r w:rsidR="00397F97" w:rsidRPr="005D68DF">
        <w:rPr>
          <w:rFonts w:ascii="Times New Roman" w:hAnsi="Times New Roman" w:cs="Times New Roman"/>
          <w:sz w:val="24"/>
          <w:szCs w:val="24"/>
        </w:rPr>
        <w:t>.</w:t>
      </w:r>
    </w:p>
    <w:p w14:paraId="7395BFCB" w14:textId="239E85E2" w:rsidR="0089385A" w:rsidRPr="005D68DF" w:rsidRDefault="0089385A" w:rsidP="00A70A7E">
      <w:pPr>
        <w:pStyle w:val="ListParagraph"/>
        <w:numPr>
          <w:ilvl w:val="0"/>
          <w:numId w:val="5"/>
        </w:numPr>
        <w:spacing w:after="60"/>
        <w:contextualSpacing w:val="0"/>
        <w:rPr>
          <w:rFonts w:ascii="Times New Roman" w:hAnsi="Times New Roman" w:cs="Times New Roman"/>
          <w:sz w:val="24"/>
          <w:szCs w:val="24"/>
        </w:rPr>
      </w:pPr>
      <w:r w:rsidRPr="005D68DF">
        <w:rPr>
          <w:rFonts w:ascii="Times New Roman" w:hAnsi="Times New Roman" w:cs="Times New Roman"/>
          <w:sz w:val="24"/>
          <w:szCs w:val="24"/>
        </w:rPr>
        <w:t>New engineering and technological methods to improve the lives of veterans with prosthetic systems or to activate paralyzed nerves, muscles, and limbs</w:t>
      </w:r>
      <w:r w:rsidR="00397F97" w:rsidRPr="005D68DF">
        <w:rPr>
          <w:rFonts w:ascii="Times New Roman" w:hAnsi="Times New Roman" w:cs="Times New Roman"/>
          <w:sz w:val="24"/>
          <w:szCs w:val="24"/>
        </w:rPr>
        <w:t>.</w:t>
      </w:r>
    </w:p>
    <w:p w14:paraId="52EBB339" w14:textId="311F8ABB" w:rsidR="0089385A" w:rsidRPr="005D68DF" w:rsidRDefault="0089385A" w:rsidP="00A70A7E">
      <w:pPr>
        <w:pStyle w:val="ListParagraph"/>
        <w:numPr>
          <w:ilvl w:val="0"/>
          <w:numId w:val="5"/>
        </w:numPr>
        <w:contextualSpacing w:val="0"/>
        <w:rPr>
          <w:rFonts w:ascii="Times New Roman" w:hAnsi="Times New Roman" w:cs="Times New Roman"/>
          <w:sz w:val="24"/>
          <w:szCs w:val="24"/>
        </w:rPr>
      </w:pPr>
      <w:r w:rsidRPr="005D68DF">
        <w:rPr>
          <w:rFonts w:ascii="Times New Roman" w:hAnsi="Times New Roman" w:cs="Times New Roman"/>
          <w:sz w:val="24"/>
          <w:szCs w:val="24"/>
        </w:rPr>
        <w:t>Chronic pain abatement through alternatives to opioids such as new, safer medications and</w:t>
      </w:r>
      <w:r w:rsidR="005D68DF" w:rsidRPr="005D68DF">
        <w:rPr>
          <w:rFonts w:ascii="Times New Roman" w:hAnsi="Times New Roman" w:cs="Times New Roman"/>
          <w:sz w:val="24"/>
          <w:szCs w:val="24"/>
        </w:rPr>
        <w:t xml:space="preserve"> </w:t>
      </w:r>
      <w:r w:rsidRPr="005D68DF">
        <w:rPr>
          <w:rFonts w:ascii="Times New Roman" w:hAnsi="Times New Roman" w:cs="Times New Roman"/>
          <w:sz w:val="24"/>
          <w:szCs w:val="24"/>
        </w:rPr>
        <w:t>nonprescription strategies</w:t>
      </w:r>
      <w:r w:rsidR="00397F97" w:rsidRPr="005D68DF">
        <w:rPr>
          <w:rFonts w:ascii="Times New Roman" w:hAnsi="Times New Roman" w:cs="Times New Roman"/>
          <w:sz w:val="24"/>
          <w:szCs w:val="24"/>
        </w:rPr>
        <w:t>.</w:t>
      </w:r>
    </w:p>
    <w:p w14:paraId="374781E0" w14:textId="77777777" w:rsidR="0089385A" w:rsidRPr="0089385A" w:rsidRDefault="0089385A" w:rsidP="0089385A">
      <w:pPr>
        <w:rPr>
          <w:rFonts w:ascii="Times New Roman" w:hAnsi="Times New Roman" w:cs="Times New Roman"/>
          <w:sz w:val="24"/>
          <w:szCs w:val="24"/>
        </w:rPr>
      </w:pPr>
    </w:p>
    <w:p w14:paraId="4D4E44FE" w14:textId="77777777" w:rsidR="0089385A" w:rsidRPr="0089385A" w:rsidRDefault="0089385A" w:rsidP="00397F97">
      <w:pPr>
        <w:spacing w:after="120"/>
        <w:rPr>
          <w:rFonts w:ascii="Times New Roman" w:hAnsi="Times New Roman" w:cs="Times New Roman"/>
          <w:sz w:val="24"/>
          <w:szCs w:val="24"/>
        </w:rPr>
      </w:pPr>
      <w:r w:rsidRPr="0089385A">
        <w:rPr>
          <w:rFonts w:ascii="Times New Roman" w:hAnsi="Times New Roman" w:cs="Times New Roman"/>
          <w:sz w:val="24"/>
          <w:szCs w:val="24"/>
        </w:rPr>
        <w:t>FOVA believes that other critically underfunded areas should be maintained to expand research in areas affecting the entire, diverse veteran’s community, including:</w:t>
      </w:r>
    </w:p>
    <w:p w14:paraId="4EB99D36" w14:textId="7AD615C6" w:rsidR="0089385A" w:rsidRPr="0080364D" w:rsidRDefault="0089385A" w:rsidP="00A70A7E">
      <w:pPr>
        <w:pStyle w:val="ListParagraph"/>
        <w:numPr>
          <w:ilvl w:val="0"/>
          <w:numId w:val="7"/>
        </w:numPr>
        <w:spacing w:after="60"/>
        <w:contextualSpacing w:val="0"/>
        <w:rPr>
          <w:rFonts w:ascii="Times New Roman" w:hAnsi="Times New Roman" w:cs="Times New Roman"/>
          <w:sz w:val="24"/>
          <w:szCs w:val="24"/>
        </w:rPr>
      </w:pPr>
      <w:r w:rsidRPr="0080364D">
        <w:rPr>
          <w:rFonts w:ascii="Times New Roman" w:hAnsi="Times New Roman" w:cs="Times New Roman"/>
          <w:sz w:val="24"/>
          <w:szCs w:val="24"/>
        </w:rPr>
        <w:t>The gender-specific health care needs of the VA’s growing population of women veterans</w:t>
      </w:r>
      <w:r w:rsidR="0080364D">
        <w:rPr>
          <w:rFonts w:ascii="Times New Roman" w:hAnsi="Times New Roman" w:cs="Times New Roman"/>
          <w:sz w:val="24"/>
          <w:szCs w:val="24"/>
        </w:rPr>
        <w:t>.</w:t>
      </w:r>
    </w:p>
    <w:p w14:paraId="41D111C2" w14:textId="020E4352" w:rsidR="0089385A" w:rsidRPr="0080364D" w:rsidRDefault="0089385A" w:rsidP="00A70A7E">
      <w:pPr>
        <w:pStyle w:val="ListParagraph"/>
        <w:numPr>
          <w:ilvl w:val="0"/>
          <w:numId w:val="7"/>
        </w:numPr>
        <w:spacing w:after="60"/>
        <w:contextualSpacing w:val="0"/>
        <w:rPr>
          <w:rFonts w:ascii="Times New Roman" w:hAnsi="Times New Roman" w:cs="Times New Roman"/>
          <w:sz w:val="24"/>
          <w:szCs w:val="24"/>
        </w:rPr>
      </w:pPr>
      <w:r w:rsidRPr="0080364D">
        <w:rPr>
          <w:rFonts w:ascii="Times New Roman" w:hAnsi="Times New Roman" w:cs="Times New Roman"/>
          <w:sz w:val="24"/>
          <w:szCs w:val="24"/>
        </w:rPr>
        <w:t>Studies dedicated to understanding chronic multisymptom illnesses among Gulf War veterans and the long-term health effects of exposures to potentially hazardous substances</w:t>
      </w:r>
      <w:r w:rsidR="0080364D">
        <w:rPr>
          <w:rFonts w:ascii="Times New Roman" w:hAnsi="Times New Roman" w:cs="Times New Roman"/>
          <w:sz w:val="24"/>
          <w:szCs w:val="24"/>
        </w:rPr>
        <w:t>.</w:t>
      </w:r>
    </w:p>
    <w:p w14:paraId="0CA323F5" w14:textId="783953F6" w:rsidR="0089385A" w:rsidRPr="0080364D" w:rsidRDefault="0089385A" w:rsidP="0080364D">
      <w:pPr>
        <w:pStyle w:val="ListParagraph"/>
        <w:numPr>
          <w:ilvl w:val="0"/>
          <w:numId w:val="7"/>
        </w:numPr>
        <w:contextualSpacing w:val="0"/>
        <w:rPr>
          <w:rFonts w:ascii="Times New Roman" w:hAnsi="Times New Roman" w:cs="Times New Roman"/>
          <w:sz w:val="24"/>
          <w:szCs w:val="24"/>
        </w:rPr>
      </w:pPr>
      <w:r w:rsidRPr="0080364D">
        <w:rPr>
          <w:rFonts w:ascii="Times New Roman" w:hAnsi="Times New Roman" w:cs="Times New Roman"/>
          <w:sz w:val="24"/>
          <w:szCs w:val="24"/>
        </w:rPr>
        <w:t>Innovative health services strategies, such as telehealth and self-directed care, that lead to accessible, high-quality, cost-effective care for all veterans</w:t>
      </w:r>
      <w:r w:rsidR="0080364D">
        <w:rPr>
          <w:rFonts w:ascii="Times New Roman" w:hAnsi="Times New Roman" w:cs="Times New Roman"/>
          <w:sz w:val="24"/>
          <w:szCs w:val="24"/>
        </w:rPr>
        <w:t>.</w:t>
      </w:r>
    </w:p>
    <w:p w14:paraId="07B059C9" w14:textId="77777777" w:rsidR="0080364D" w:rsidRDefault="0080364D" w:rsidP="00A70A7E">
      <w:pPr>
        <w:rPr>
          <w:rFonts w:ascii="Times New Roman" w:hAnsi="Times New Roman" w:cs="Times New Roman"/>
          <w:b/>
          <w:sz w:val="24"/>
          <w:szCs w:val="24"/>
        </w:rPr>
      </w:pPr>
    </w:p>
    <w:p w14:paraId="7F3B7EF9" w14:textId="5BC21D27" w:rsidR="0089385A" w:rsidRDefault="0089385A" w:rsidP="00A70A7E">
      <w:pPr>
        <w:rPr>
          <w:rFonts w:ascii="Times New Roman" w:hAnsi="Times New Roman" w:cs="Times New Roman"/>
          <w:b/>
          <w:sz w:val="24"/>
          <w:szCs w:val="24"/>
        </w:rPr>
      </w:pPr>
      <w:r w:rsidRPr="0089385A">
        <w:rPr>
          <w:rFonts w:ascii="Times New Roman" w:hAnsi="Times New Roman" w:cs="Times New Roman"/>
          <w:b/>
          <w:sz w:val="24"/>
          <w:szCs w:val="24"/>
        </w:rPr>
        <w:t>Sustaining Investments in Veteran Research—The Toll of Biomedical Inflation</w:t>
      </w:r>
    </w:p>
    <w:p w14:paraId="40E55768" w14:textId="77777777" w:rsidR="00A70A7E" w:rsidRPr="00397F97" w:rsidRDefault="00A70A7E" w:rsidP="00A70A7E">
      <w:pPr>
        <w:rPr>
          <w:rFonts w:ascii="Times New Roman" w:hAnsi="Times New Roman" w:cs="Times New Roman"/>
          <w:b/>
          <w:sz w:val="24"/>
          <w:szCs w:val="24"/>
        </w:rPr>
      </w:pPr>
    </w:p>
    <w:p w14:paraId="2883073A" w14:textId="31080DD1" w:rsidR="0089385A" w:rsidRPr="0089385A" w:rsidRDefault="0089385A" w:rsidP="0089385A">
      <w:pPr>
        <w:rPr>
          <w:rFonts w:ascii="Times New Roman" w:hAnsi="Times New Roman" w:cs="Times New Roman"/>
          <w:sz w:val="24"/>
          <w:szCs w:val="24"/>
        </w:rPr>
      </w:pPr>
      <w:r w:rsidRPr="0089385A">
        <w:rPr>
          <w:rFonts w:ascii="Times New Roman" w:hAnsi="Times New Roman" w:cs="Times New Roman"/>
          <w:sz w:val="24"/>
          <w:szCs w:val="24"/>
        </w:rPr>
        <w:t xml:space="preserve">Despite numerous successes in research and innovation, appropriated funding for VA research and development has </w:t>
      </w:r>
      <w:proofErr w:type="gramStart"/>
      <w:r w:rsidRPr="0089385A">
        <w:rPr>
          <w:rFonts w:ascii="Times New Roman" w:hAnsi="Times New Roman" w:cs="Times New Roman"/>
          <w:sz w:val="24"/>
          <w:szCs w:val="24"/>
        </w:rPr>
        <w:t>lagged behind</w:t>
      </w:r>
      <w:proofErr w:type="gramEnd"/>
      <w:r w:rsidRPr="0089385A">
        <w:rPr>
          <w:rFonts w:ascii="Times New Roman" w:hAnsi="Times New Roman" w:cs="Times New Roman"/>
          <w:sz w:val="24"/>
          <w:szCs w:val="24"/>
        </w:rPr>
        <w:t xml:space="preserve"> biomedical research inflation since FY 2010, resulting in stagnant VA purchasing power. The Biomedical Research and Development Price Index (BRDPI), as projected by the Department of Commerce and the National Institutes of Health, estimates that the Medical and Prosthetic Research appropriation should be increased in FY 2020 by 2.8% over the FY 201</w:t>
      </w:r>
      <w:r w:rsidR="000F5C20">
        <w:rPr>
          <w:rFonts w:ascii="Times New Roman" w:hAnsi="Times New Roman" w:cs="Times New Roman"/>
          <w:sz w:val="24"/>
          <w:szCs w:val="24"/>
        </w:rPr>
        <w:t>9</w:t>
      </w:r>
      <w:r w:rsidRPr="0089385A">
        <w:rPr>
          <w:rFonts w:ascii="Times New Roman" w:hAnsi="Times New Roman" w:cs="Times New Roman"/>
          <w:sz w:val="24"/>
          <w:szCs w:val="24"/>
        </w:rPr>
        <w:t xml:space="preserve"> baseline—about $22 million—for VA research simply to maintain current research levels. FOVA recommends meaningful growth above inflation for FY 2020 in order to build on momentum of recent years and to allow VA to support promising research proposals in all disciplines to better the health of all veterans.</w:t>
      </w:r>
    </w:p>
    <w:p w14:paraId="45B8FDC8" w14:textId="745B33E8" w:rsidR="00036C5B" w:rsidRPr="0089385A" w:rsidRDefault="00036C5B" w:rsidP="00AE3579">
      <w:pPr>
        <w:rPr>
          <w:rFonts w:ascii="Times New Roman" w:hAnsi="Times New Roman" w:cs="Times New Roman"/>
          <w:sz w:val="24"/>
          <w:szCs w:val="24"/>
        </w:rPr>
      </w:pPr>
    </w:p>
    <w:p w14:paraId="64ECC6F5" w14:textId="77777777" w:rsidR="00A84D27" w:rsidRPr="0089385A" w:rsidRDefault="00A84D27" w:rsidP="00AE3579">
      <w:pPr>
        <w:rPr>
          <w:rStyle w:val="A12"/>
          <w:rFonts w:ascii="Times New Roman" w:hAnsi="Times New Roman" w:cs="Times New Roman"/>
          <w:color w:val="auto"/>
          <w:sz w:val="24"/>
          <w:szCs w:val="24"/>
        </w:rPr>
      </w:pPr>
      <w:r w:rsidRPr="0089385A">
        <w:rPr>
          <w:rStyle w:val="A12"/>
          <w:rFonts w:ascii="Times New Roman" w:hAnsi="Times New Roman" w:cs="Times New Roman"/>
          <w:color w:val="auto"/>
          <w:sz w:val="24"/>
          <w:szCs w:val="24"/>
        </w:rPr>
        <w:t xml:space="preserve">Both FOVA and the </w:t>
      </w:r>
      <w:r w:rsidRPr="0089385A">
        <w:rPr>
          <w:rStyle w:val="A12"/>
          <w:rFonts w:ascii="Times New Roman" w:hAnsi="Times New Roman" w:cs="Times New Roman"/>
          <w:i/>
          <w:iCs/>
          <w:color w:val="auto"/>
          <w:sz w:val="24"/>
          <w:szCs w:val="24"/>
        </w:rPr>
        <w:t xml:space="preserve">Independent Budget </w:t>
      </w:r>
      <w:r w:rsidRPr="0089385A">
        <w:rPr>
          <w:rStyle w:val="A12"/>
          <w:rFonts w:ascii="Times New Roman" w:hAnsi="Times New Roman" w:cs="Times New Roman"/>
          <w:color w:val="auto"/>
          <w:sz w:val="24"/>
          <w:szCs w:val="24"/>
        </w:rPr>
        <w:t xml:space="preserve">veterans service organizations strongly believe that all decisions regarding the selection of individual research projects and their funding should be made through the VA peer-review process. Therefore, funding for any potential congressionally mandated VA research is not included in the </w:t>
      </w:r>
      <w:r w:rsidRPr="0089385A">
        <w:rPr>
          <w:rStyle w:val="A12"/>
          <w:rFonts w:ascii="Times New Roman" w:hAnsi="Times New Roman" w:cs="Times New Roman"/>
          <w:i/>
          <w:iCs/>
          <w:color w:val="auto"/>
          <w:sz w:val="24"/>
          <w:szCs w:val="24"/>
        </w:rPr>
        <w:t xml:space="preserve">Independent Budget </w:t>
      </w:r>
      <w:r w:rsidRPr="0089385A">
        <w:rPr>
          <w:rStyle w:val="A12"/>
          <w:rFonts w:ascii="Times New Roman" w:hAnsi="Times New Roman" w:cs="Times New Roman"/>
          <w:color w:val="auto"/>
          <w:sz w:val="24"/>
          <w:szCs w:val="24"/>
        </w:rPr>
        <w:t>or FOVA recommendations. FOVA believes that any such directed research, if so desired by Congress, warrants a separate appropriation.</w:t>
      </w:r>
    </w:p>
    <w:p w14:paraId="6A999505" w14:textId="77777777" w:rsidR="00A84D27" w:rsidRPr="0089385A" w:rsidRDefault="00A84D27" w:rsidP="00AE3579">
      <w:pPr>
        <w:rPr>
          <w:rStyle w:val="A12"/>
          <w:rFonts w:ascii="Times New Roman" w:hAnsi="Times New Roman" w:cs="Times New Roman"/>
          <w:color w:val="auto"/>
          <w:sz w:val="24"/>
          <w:szCs w:val="24"/>
        </w:rPr>
      </w:pPr>
    </w:p>
    <w:p w14:paraId="603033C5" w14:textId="4D61AF7D" w:rsidR="00397F97" w:rsidRDefault="00397F97" w:rsidP="00A70A7E">
      <w:pPr>
        <w:pStyle w:val="Default"/>
        <w:rPr>
          <w:b/>
          <w:color w:val="auto"/>
        </w:rPr>
      </w:pPr>
      <w:r w:rsidRPr="00397F97">
        <w:rPr>
          <w:b/>
          <w:color w:val="auto"/>
        </w:rPr>
        <w:lastRenderedPageBreak/>
        <w:t>Improving Research by Supporting Laboratory Infrastructure</w:t>
      </w:r>
    </w:p>
    <w:p w14:paraId="3796222E" w14:textId="77777777" w:rsidR="00A70A7E" w:rsidRPr="00397F97" w:rsidRDefault="00A70A7E" w:rsidP="00A70A7E">
      <w:pPr>
        <w:pStyle w:val="Default"/>
        <w:rPr>
          <w:b/>
          <w:color w:val="auto"/>
        </w:rPr>
      </w:pPr>
    </w:p>
    <w:p w14:paraId="6E3CA03B" w14:textId="77777777" w:rsidR="00DB64FF" w:rsidRDefault="00DB64FF" w:rsidP="00DB64FF">
      <w:pPr>
        <w:pStyle w:val="Default"/>
      </w:pPr>
      <w:r w:rsidRPr="0089385A">
        <w:rPr>
          <w:color w:val="auto"/>
        </w:rPr>
        <w:t>In addition</w:t>
      </w:r>
      <w:r>
        <w:rPr>
          <w:color w:val="auto"/>
        </w:rPr>
        <w:t xml:space="preserve"> to research funding</w:t>
      </w:r>
      <w:r w:rsidRPr="0089385A">
        <w:rPr>
          <w:color w:val="auto"/>
        </w:rPr>
        <w:t xml:space="preserve">, FOVA recommends specific funding for VA research facilities improvements. </w:t>
      </w:r>
      <w:r w:rsidRPr="0089385A">
        <w:t>State-of-the-art research requires an investment not only in state-of-the-art technology and equipment, but also in facilities. For decades, VA construction and maintenance appropriations have failed to provide the resources the VA needs to replace, maintain, or upgrade its aging research facilities. For capital infrastructure, renovations, and maintenance, FOVA recommends at least $50 million for up to five major construction projects in VA research facilities and $175 million in nonrecurring maintenance and minor construction</w:t>
      </w:r>
      <w:r>
        <w:t>.</w:t>
      </w:r>
      <w:r w:rsidRPr="0089385A">
        <w:t xml:space="preserve"> </w:t>
      </w:r>
    </w:p>
    <w:p w14:paraId="26DBE727" w14:textId="77777777" w:rsidR="00DB64FF" w:rsidRPr="0089385A" w:rsidRDefault="00DB64FF" w:rsidP="00DB64FF">
      <w:pPr>
        <w:pStyle w:val="Default"/>
      </w:pPr>
    </w:p>
    <w:p w14:paraId="5D3F9669" w14:textId="2F0E0370" w:rsidR="00DB64FF" w:rsidRPr="007F60AD" w:rsidRDefault="00DB64FF" w:rsidP="00DB64FF">
      <w:pPr>
        <w:rPr>
          <w:rFonts w:ascii="Times New Roman" w:hAnsi="Times New Roman" w:cs="Times New Roman"/>
          <w:b/>
          <w:sz w:val="24"/>
          <w:szCs w:val="24"/>
        </w:rPr>
      </w:pPr>
      <w:r w:rsidRPr="0089385A">
        <w:rPr>
          <w:rFonts w:ascii="Times New Roman" w:hAnsi="Times New Roman" w:cs="Times New Roman"/>
          <w:sz w:val="24"/>
          <w:szCs w:val="24"/>
        </w:rPr>
        <w:t>The impact of this funding shortage was observed in a congressionally mandated report (H.R. Rep. No. 109-95, H.R. Rep. No. 111-559)</w:t>
      </w:r>
      <w:r>
        <w:rPr>
          <w:rFonts w:ascii="Times New Roman" w:hAnsi="Times New Roman" w:cs="Times New Roman"/>
          <w:sz w:val="24"/>
          <w:szCs w:val="24"/>
        </w:rPr>
        <w:t xml:space="preserve"> </w:t>
      </w:r>
      <w:r w:rsidRPr="0089385A">
        <w:rPr>
          <w:rFonts w:ascii="Times New Roman" w:hAnsi="Times New Roman" w:cs="Times New Roman"/>
          <w:sz w:val="24"/>
          <w:szCs w:val="24"/>
        </w:rPr>
        <w:t xml:space="preserve">published in 2012 that found a clear need for research infrastructure improvements systemwide. VA recently completed Phase II of the </w:t>
      </w:r>
      <w:r w:rsidR="00A70A7E">
        <w:rPr>
          <w:rFonts w:ascii="Times New Roman" w:hAnsi="Times New Roman" w:cs="Times New Roman"/>
          <w:sz w:val="24"/>
          <w:szCs w:val="24"/>
        </w:rPr>
        <w:t xml:space="preserve">infrastructure </w:t>
      </w:r>
      <w:r w:rsidRPr="0089385A">
        <w:rPr>
          <w:rFonts w:ascii="Times New Roman" w:hAnsi="Times New Roman" w:cs="Times New Roman"/>
          <w:sz w:val="24"/>
          <w:szCs w:val="24"/>
        </w:rPr>
        <w:t xml:space="preserve">assessment, and preliminary findings </w:t>
      </w:r>
      <w:r w:rsidR="00930392">
        <w:rPr>
          <w:rFonts w:ascii="Times New Roman" w:hAnsi="Times New Roman" w:cs="Times New Roman"/>
          <w:sz w:val="24"/>
          <w:szCs w:val="24"/>
        </w:rPr>
        <w:t xml:space="preserve">described at a recent Congressional briefing by Chief Research and Development Officer Rachel Ramoni, DMD, ScD, </w:t>
      </w:r>
      <w:r w:rsidRPr="0089385A">
        <w:rPr>
          <w:rFonts w:ascii="Times New Roman" w:hAnsi="Times New Roman" w:cs="Times New Roman"/>
          <w:sz w:val="24"/>
          <w:szCs w:val="24"/>
        </w:rPr>
        <w:t>show</w:t>
      </w:r>
      <w:r w:rsidR="00930392">
        <w:rPr>
          <w:rFonts w:ascii="Times New Roman" w:hAnsi="Times New Roman" w:cs="Times New Roman"/>
          <w:sz w:val="24"/>
          <w:szCs w:val="24"/>
        </w:rPr>
        <w:t xml:space="preserve"> that</w:t>
      </w:r>
      <w:r w:rsidRPr="0089385A">
        <w:rPr>
          <w:rFonts w:ascii="Times New Roman" w:hAnsi="Times New Roman" w:cs="Times New Roman"/>
          <w:sz w:val="24"/>
          <w:szCs w:val="24"/>
        </w:rPr>
        <w:t xml:space="preserve"> </w:t>
      </w:r>
      <w:r w:rsidR="0085323C">
        <w:rPr>
          <w:rFonts w:ascii="Times New Roman" w:hAnsi="Times New Roman" w:cs="Times New Roman"/>
          <w:sz w:val="24"/>
          <w:szCs w:val="24"/>
        </w:rPr>
        <w:t>$370 million</w:t>
      </w:r>
      <w:r w:rsidR="00930392">
        <w:rPr>
          <w:rFonts w:ascii="Times New Roman" w:hAnsi="Times New Roman" w:cs="Times New Roman"/>
          <w:sz w:val="24"/>
          <w:szCs w:val="24"/>
        </w:rPr>
        <w:t xml:space="preserve"> of deficiencies remain. Furthermore, the updated report indicates that </w:t>
      </w:r>
      <w:r w:rsidRPr="0089385A">
        <w:rPr>
          <w:rFonts w:ascii="Times New Roman" w:hAnsi="Times New Roman" w:cs="Times New Roman"/>
          <w:sz w:val="24"/>
          <w:szCs w:val="24"/>
        </w:rPr>
        <w:t xml:space="preserve">not all projects identified in the 2012 report have received funding, few facilities have seen significant improvement, and that renovations can lead to significant benefits, including increased collaborations and potential to increase research funding. </w:t>
      </w:r>
      <w:r w:rsidRPr="00DB64FF">
        <w:rPr>
          <w:rFonts w:ascii="Times New Roman" w:hAnsi="Times New Roman" w:cs="Times New Roman"/>
          <w:sz w:val="24"/>
          <w:szCs w:val="24"/>
        </w:rPr>
        <w:t>FOVA was pleased to see report language in the</w:t>
      </w:r>
      <w:r w:rsidR="00A70A7E">
        <w:rPr>
          <w:rFonts w:ascii="Times New Roman" w:hAnsi="Times New Roman" w:cs="Times New Roman"/>
          <w:sz w:val="24"/>
          <w:szCs w:val="24"/>
        </w:rPr>
        <w:t xml:space="preserve"> House Appropriations Committee</w:t>
      </w:r>
      <w:r w:rsidRPr="00DB64FF">
        <w:rPr>
          <w:rFonts w:ascii="Times New Roman" w:hAnsi="Times New Roman" w:cs="Times New Roman"/>
          <w:sz w:val="24"/>
          <w:szCs w:val="24"/>
        </w:rPr>
        <w:t xml:space="preserve"> FY 2020 </w:t>
      </w:r>
      <w:r w:rsidR="00A70A7E">
        <w:rPr>
          <w:rFonts w:ascii="Times New Roman" w:hAnsi="Times New Roman" w:cs="Times New Roman"/>
          <w:sz w:val="24"/>
          <w:szCs w:val="24"/>
        </w:rPr>
        <w:t xml:space="preserve">MilCon-VA </w:t>
      </w:r>
      <w:r w:rsidRPr="00DB64FF">
        <w:rPr>
          <w:rFonts w:ascii="Times New Roman" w:hAnsi="Times New Roman" w:cs="Times New Roman"/>
          <w:sz w:val="24"/>
          <w:szCs w:val="24"/>
        </w:rPr>
        <w:t>spending bill requesting information about the Phase II report from the VA to guide Congress’s future funding decisions regarding construction.</w:t>
      </w:r>
    </w:p>
    <w:p w14:paraId="6B7A32C7" w14:textId="77777777" w:rsidR="00DB64FF" w:rsidRPr="0089385A" w:rsidRDefault="00DB64FF" w:rsidP="00DB64FF">
      <w:pPr>
        <w:rPr>
          <w:rFonts w:ascii="Times New Roman" w:hAnsi="Times New Roman" w:cs="Times New Roman"/>
          <w:sz w:val="24"/>
          <w:szCs w:val="24"/>
        </w:rPr>
      </w:pPr>
    </w:p>
    <w:p w14:paraId="49FAE711" w14:textId="2D8034C5" w:rsidR="00DB64FF" w:rsidRDefault="00DB64FF" w:rsidP="00DB64FF">
      <w:pPr>
        <w:rPr>
          <w:rFonts w:ascii="Times New Roman" w:hAnsi="Times New Roman" w:cs="Times New Roman"/>
          <w:sz w:val="24"/>
          <w:szCs w:val="24"/>
        </w:rPr>
      </w:pPr>
      <w:r w:rsidRPr="0089385A">
        <w:rPr>
          <w:rFonts w:ascii="Times New Roman" w:hAnsi="Times New Roman" w:cs="Times New Roman"/>
          <w:sz w:val="24"/>
          <w:szCs w:val="24"/>
        </w:rPr>
        <w:t xml:space="preserve">The </w:t>
      </w:r>
      <w:r>
        <w:rPr>
          <w:rFonts w:ascii="Times New Roman" w:hAnsi="Times New Roman" w:cs="Times New Roman"/>
          <w:sz w:val="24"/>
          <w:szCs w:val="24"/>
        </w:rPr>
        <w:t xml:space="preserve">preliminary </w:t>
      </w:r>
      <w:r w:rsidRPr="0089385A">
        <w:rPr>
          <w:rFonts w:ascii="Times New Roman" w:hAnsi="Times New Roman" w:cs="Times New Roman"/>
          <w:sz w:val="24"/>
          <w:szCs w:val="24"/>
        </w:rPr>
        <w:t>Phase II report</w:t>
      </w:r>
      <w:r w:rsidR="00A70A7E">
        <w:rPr>
          <w:rFonts w:ascii="Times New Roman" w:hAnsi="Times New Roman" w:cs="Times New Roman"/>
          <w:sz w:val="24"/>
          <w:szCs w:val="24"/>
        </w:rPr>
        <w:t xml:space="preserve"> also</w:t>
      </w:r>
      <w:r w:rsidRPr="0089385A">
        <w:rPr>
          <w:rFonts w:ascii="Times New Roman" w:hAnsi="Times New Roman" w:cs="Times New Roman"/>
          <w:sz w:val="24"/>
          <w:szCs w:val="24"/>
        </w:rPr>
        <w:t xml:space="preserve"> indicates that the process for applying and receiving funding for construction projects has focused more on clinical </w:t>
      </w:r>
      <w:r w:rsidR="003B430F" w:rsidRPr="0089385A">
        <w:rPr>
          <w:rFonts w:ascii="Times New Roman" w:hAnsi="Times New Roman" w:cs="Times New Roman"/>
          <w:sz w:val="24"/>
          <w:szCs w:val="24"/>
        </w:rPr>
        <w:t>spaces and</w:t>
      </w:r>
      <w:r w:rsidRPr="0089385A">
        <w:rPr>
          <w:rFonts w:ascii="Times New Roman" w:hAnsi="Times New Roman" w:cs="Times New Roman"/>
          <w:sz w:val="24"/>
          <w:szCs w:val="24"/>
        </w:rPr>
        <w:t xml:space="preserve"> is transitioning to reside under the purview of the Veterans Health Administration through individual VISNs. FOVA believes that designating funds for specific VA research facilities is the only way to bring VA research up to standard. A copy of the VA’s 2012 report is available at </w:t>
      </w:r>
      <w:hyperlink r:id="rId8" w:history="1">
        <w:r w:rsidRPr="0089385A">
          <w:rPr>
            <w:rStyle w:val="Hyperlink"/>
            <w:rFonts w:ascii="Times New Roman" w:hAnsi="Times New Roman" w:cs="Times New Roman"/>
            <w:sz w:val="24"/>
            <w:szCs w:val="24"/>
          </w:rPr>
          <w:t>aamc.org/varpt</w:t>
        </w:r>
      </w:hyperlink>
      <w:r w:rsidRPr="0089385A">
        <w:rPr>
          <w:rFonts w:ascii="Times New Roman" w:hAnsi="Times New Roman" w:cs="Times New Roman"/>
          <w:sz w:val="24"/>
          <w:szCs w:val="24"/>
        </w:rPr>
        <w:t>.</w:t>
      </w:r>
    </w:p>
    <w:p w14:paraId="397F4ADF" w14:textId="77777777" w:rsidR="00DB64FF" w:rsidRDefault="00DB64FF" w:rsidP="00DB64FF">
      <w:pPr>
        <w:rPr>
          <w:rFonts w:ascii="Times New Roman" w:hAnsi="Times New Roman" w:cs="Times New Roman"/>
          <w:sz w:val="24"/>
          <w:szCs w:val="24"/>
        </w:rPr>
      </w:pPr>
    </w:p>
    <w:p w14:paraId="636822BA" w14:textId="77777777" w:rsidR="00DB64FF" w:rsidRDefault="00DB64FF" w:rsidP="00DB64FF">
      <w:pPr>
        <w:rPr>
          <w:rFonts w:ascii="Times New Roman" w:hAnsi="Times New Roman" w:cs="Times New Roman"/>
          <w:sz w:val="24"/>
          <w:szCs w:val="24"/>
        </w:rPr>
      </w:pPr>
      <w:r>
        <w:rPr>
          <w:rFonts w:ascii="Times New Roman" w:hAnsi="Times New Roman" w:cs="Times New Roman"/>
          <w:sz w:val="24"/>
          <w:szCs w:val="24"/>
        </w:rPr>
        <w:t xml:space="preserve">While the physical infrastructure is key to supporting high-quality research, modern research is data intensive, requiring extensive computing power and quickly producing vast amounts of data. FOVA recognizes that the information technology (IT) infrastructure within the VA research program is not </w:t>
      </w:r>
      <w:proofErr w:type="gramStart"/>
      <w:r>
        <w:rPr>
          <w:rFonts w:ascii="Times New Roman" w:hAnsi="Times New Roman" w:cs="Times New Roman"/>
          <w:sz w:val="24"/>
          <w:szCs w:val="24"/>
        </w:rPr>
        <w:t>sufficient</w:t>
      </w:r>
      <w:proofErr w:type="gramEnd"/>
      <w:r>
        <w:rPr>
          <w:rFonts w:ascii="Times New Roman" w:hAnsi="Times New Roman" w:cs="Times New Roman"/>
          <w:sz w:val="24"/>
          <w:szCs w:val="24"/>
        </w:rPr>
        <w:t xml:space="preserve"> to support the needs of its researchers and encourages VA’s Office of IT to prioritize funding for IT infrastructure improvements for research. </w:t>
      </w:r>
    </w:p>
    <w:p w14:paraId="20082A00" w14:textId="77777777" w:rsidR="000F5C20" w:rsidRDefault="000F5C20" w:rsidP="00BE3144">
      <w:pPr>
        <w:rPr>
          <w:rFonts w:ascii="Times New Roman" w:hAnsi="Times New Roman" w:cs="Times New Roman"/>
          <w:sz w:val="24"/>
          <w:szCs w:val="24"/>
        </w:rPr>
      </w:pPr>
    </w:p>
    <w:p w14:paraId="44CC2E5D" w14:textId="264E2C59" w:rsidR="00DC2085" w:rsidRPr="0089385A" w:rsidRDefault="00DC2085" w:rsidP="00BE3144">
      <w:pPr>
        <w:rPr>
          <w:rFonts w:ascii="Times New Roman" w:hAnsi="Times New Roman" w:cs="Times New Roman"/>
          <w:sz w:val="24"/>
          <w:szCs w:val="24"/>
        </w:rPr>
      </w:pPr>
      <w:r w:rsidRPr="0089385A">
        <w:rPr>
          <w:rFonts w:ascii="Times New Roman" w:hAnsi="Times New Roman" w:cs="Times New Roman"/>
          <w:sz w:val="24"/>
          <w:szCs w:val="24"/>
        </w:rPr>
        <w:t>FOVA’s mem</w:t>
      </w:r>
      <w:r w:rsidR="008E2389" w:rsidRPr="0089385A">
        <w:rPr>
          <w:rFonts w:ascii="Times New Roman" w:hAnsi="Times New Roman" w:cs="Times New Roman"/>
          <w:sz w:val="24"/>
          <w:szCs w:val="24"/>
        </w:rPr>
        <w:t>bers acknowledge the challenges facing appropriators in this time of increasing demands and fiscal challenges</w:t>
      </w:r>
      <w:r w:rsidR="00167F2D">
        <w:rPr>
          <w:rFonts w:ascii="Times New Roman" w:hAnsi="Times New Roman" w:cs="Times New Roman"/>
          <w:sz w:val="24"/>
          <w:szCs w:val="24"/>
        </w:rPr>
        <w:t xml:space="preserve">, and therefore </w:t>
      </w:r>
      <w:r w:rsidR="008E2389" w:rsidRPr="0089385A">
        <w:rPr>
          <w:rFonts w:ascii="Times New Roman" w:hAnsi="Times New Roman" w:cs="Times New Roman"/>
          <w:sz w:val="24"/>
          <w:szCs w:val="24"/>
        </w:rPr>
        <w:t xml:space="preserve">greatly appreciate the strong commitment the committee has shown to the VA research program </w:t>
      </w:r>
      <w:r w:rsidR="00167F2D">
        <w:rPr>
          <w:rFonts w:ascii="Times New Roman" w:hAnsi="Times New Roman" w:cs="Times New Roman"/>
          <w:sz w:val="24"/>
          <w:szCs w:val="24"/>
        </w:rPr>
        <w:t>in FY 2020</w:t>
      </w:r>
      <w:r w:rsidR="008E2389" w:rsidRPr="0089385A">
        <w:rPr>
          <w:rFonts w:ascii="Times New Roman" w:hAnsi="Times New Roman" w:cs="Times New Roman"/>
          <w:sz w:val="24"/>
          <w:szCs w:val="24"/>
        </w:rPr>
        <w:t>. Research at the VA has been an integral component of veteran patient care for over 90 years</w:t>
      </w:r>
      <w:r w:rsidR="00666688" w:rsidRPr="0089385A">
        <w:rPr>
          <w:rFonts w:ascii="Times New Roman" w:hAnsi="Times New Roman" w:cs="Times New Roman"/>
          <w:sz w:val="24"/>
          <w:szCs w:val="24"/>
        </w:rPr>
        <w:t>, and the VA must keep up with advancing technology to be able to provide the best care possible to veterans.</w:t>
      </w:r>
    </w:p>
    <w:p w14:paraId="681B7E6C" w14:textId="77777777" w:rsidR="00DC2085" w:rsidRPr="0089385A" w:rsidRDefault="00DC2085" w:rsidP="00BE3144">
      <w:pPr>
        <w:rPr>
          <w:rFonts w:ascii="Times New Roman" w:hAnsi="Times New Roman" w:cs="Times New Roman"/>
          <w:sz w:val="24"/>
          <w:szCs w:val="24"/>
        </w:rPr>
      </w:pPr>
    </w:p>
    <w:p w14:paraId="5686B67B" w14:textId="15AA1B66" w:rsidR="00666688" w:rsidRPr="0089385A" w:rsidRDefault="00DC2085" w:rsidP="00BE3144">
      <w:pPr>
        <w:rPr>
          <w:rFonts w:ascii="Times New Roman" w:hAnsi="Times New Roman" w:cs="Times New Roman"/>
          <w:sz w:val="24"/>
          <w:szCs w:val="24"/>
        </w:rPr>
      </w:pPr>
      <w:r w:rsidRPr="0089385A">
        <w:rPr>
          <w:rFonts w:ascii="Times New Roman" w:hAnsi="Times New Roman" w:cs="Times New Roman"/>
          <w:sz w:val="24"/>
          <w:szCs w:val="24"/>
        </w:rPr>
        <w:t>Therefore, FOVA recognizes the value of a continued strong commitment to VA medical and prosthetic research and recommends $8</w:t>
      </w:r>
      <w:r w:rsidR="0089385A" w:rsidRPr="0089385A">
        <w:rPr>
          <w:rFonts w:ascii="Times New Roman" w:hAnsi="Times New Roman" w:cs="Times New Roman"/>
          <w:sz w:val="24"/>
          <w:szCs w:val="24"/>
        </w:rPr>
        <w:t>40</w:t>
      </w:r>
      <w:r w:rsidRPr="0089385A">
        <w:rPr>
          <w:rFonts w:ascii="Times New Roman" w:hAnsi="Times New Roman" w:cs="Times New Roman"/>
          <w:sz w:val="24"/>
          <w:szCs w:val="24"/>
        </w:rPr>
        <w:t xml:space="preserve"> million for the VA research program for FY 20</w:t>
      </w:r>
      <w:r w:rsidR="0089385A" w:rsidRPr="0089385A">
        <w:rPr>
          <w:rFonts w:ascii="Times New Roman" w:hAnsi="Times New Roman" w:cs="Times New Roman"/>
          <w:sz w:val="24"/>
          <w:szCs w:val="24"/>
        </w:rPr>
        <w:t>20</w:t>
      </w:r>
      <w:r w:rsidRPr="0089385A">
        <w:rPr>
          <w:rFonts w:ascii="Times New Roman" w:hAnsi="Times New Roman" w:cs="Times New Roman"/>
          <w:sz w:val="24"/>
          <w:szCs w:val="24"/>
        </w:rPr>
        <w:t>.</w:t>
      </w:r>
    </w:p>
    <w:p w14:paraId="0913816D" w14:textId="77777777" w:rsidR="00666688" w:rsidRPr="0089385A" w:rsidRDefault="00666688" w:rsidP="00BE3144">
      <w:pPr>
        <w:rPr>
          <w:rFonts w:ascii="Times New Roman" w:hAnsi="Times New Roman" w:cs="Times New Roman"/>
          <w:sz w:val="24"/>
          <w:szCs w:val="24"/>
        </w:rPr>
      </w:pPr>
    </w:p>
    <w:p w14:paraId="74AB4FD1" w14:textId="77777777" w:rsidR="00BE3144" w:rsidRPr="0089385A" w:rsidRDefault="00BE3144" w:rsidP="00BE3144">
      <w:pPr>
        <w:rPr>
          <w:rFonts w:ascii="Times New Roman" w:hAnsi="Times New Roman" w:cs="Times New Roman"/>
          <w:sz w:val="24"/>
          <w:szCs w:val="24"/>
        </w:rPr>
      </w:pPr>
    </w:p>
    <w:sectPr w:rsidR="00BE3144" w:rsidRPr="0089385A" w:rsidSect="00EB2170">
      <w:headerReference w:type="default" r:id="rId9"/>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6E427" w14:textId="77777777" w:rsidR="00DC2085" w:rsidRDefault="00DC2085" w:rsidP="00B45043">
      <w:r>
        <w:separator/>
      </w:r>
    </w:p>
  </w:endnote>
  <w:endnote w:type="continuationSeparator" w:id="0">
    <w:p w14:paraId="1FC5BEE5" w14:textId="77777777" w:rsidR="00DC2085" w:rsidRDefault="00DC2085" w:rsidP="00B45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7372635"/>
      <w:docPartObj>
        <w:docPartGallery w:val="Page Numbers (Bottom of Page)"/>
        <w:docPartUnique/>
      </w:docPartObj>
    </w:sdtPr>
    <w:sdtEndPr>
      <w:rPr>
        <w:rFonts w:ascii="Times New Roman" w:hAnsi="Times New Roman" w:cs="Times New Roman"/>
        <w:noProof/>
      </w:rPr>
    </w:sdtEndPr>
    <w:sdtContent>
      <w:p w14:paraId="295D9CA5" w14:textId="77777777" w:rsidR="0089385A" w:rsidRPr="0089385A" w:rsidRDefault="0089385A" w:rsidP="00EB2170">
        <w:pPr>
          <w:pStyle w:val="Footer"/>
          <w:jc w:val="right"/>
          <w:rPr>
            <w:rFonts w:ascii="Times New Roman" w:hAnsi="Times New Roman" w:cs="Times New Roman"/>
          </w:rPr>
        </w:pPr>
        <w:r w:rsidRPr="0089385A">
          <w:rPr>
            <w:rFonts w:ascii="Times New Roman" w:hAnsi="Times New Roman" w:cs="Times New Roman"/>
          </w:rPr>
          <w:fldChar w:fldCharType="begin"/>
        </w:r>
        <w:r w:rsidRPr="0089385A">
          <w:rPr>
            <w:rFonts w:ascii="Times New Roman" w:hAnsi="Times New Roman" w:cs="Times New Roman"/>
          </w:rPr>
          <w:instrText xml:space="preserve"> PAGE   \* MERGEFORMAT </w:instrText>
        </w:r>
        <w:r w:rsidRPr="0089385A">
          <w:rPr>
            <w:rFonts w:ascii="Times New Roman" w:hAnsi="Times New Roman" w:cs="Times New Roman"/>
          </w:rPr>
          <w:fldChar w:fldCharType="separate"/>
        </w:r>
        <w:r w:rsidRPr="0089385A">
          <w:rPr>
            <w:rFonts w:ascii="Times New Roman" w:hAnsi="Times New Roman" w:cs="Times New Roman"/>
            <w:noProof/>
          </w:rPr>
          <w:t>2</w:t>
        </w:r>
        <w:r w:rsidRPr="0089385A">
          <w:rPr>
            <w:rFonts w:ascii="Times New Roman" w:hAnsi="Times New Roman" w:cs="Times New Roman"/>
            <w:noProof/>
          </w:rPr>
          <w:fldChar w:fldCharType="end"/>
        </w:r>
      </w:p>
    </w:sdtContent>
  </w:sdt>
  <w:p w14:paraId="074F3692" w14:textId="77777777" w:rsidR="00DC2085" w:rsidRDefault="00DC2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B73FA" w14:textId="77777777" w:rsidR="00DC2085" w:rsidRDefault="00DC2085" w:rsidP="00B45043">
      <w:r>
        <w:separator/>
      </w:r>
    </w:p>
  </w:footnote>
  <w:footnote w:type="continuationSeparator" w:id="0">
    <w:p w14:paraId="6E57652A" w14:textId="77777777" w:rsidR="00DC2085" w:rsidRDefault="00DC2085" w:rsidP="00B45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3416E" w14:textId="15A1FAF8" w:rsidR="00EB2170" w:rsidRPr="00EB2170" w:rsidRDefault="00EB2170" w:rsidP="00EB2170">
    <w:pPr>
      <w:pStyle w:val="Header"/>
      <w:jc w:val="right"/>
      <w:rPr>
        <w:rFonts w:ascii="Times New Roman" w:hAnsi="Times New Roman" w:cs="Times New Roman"/>
      </w:rPr>
    </w:pPr>
    <w:r w:rsidRPr="00EB2170">
      <w:rPr>
        <w:rFonts w:ascii="Times New Roman" w:hAnsi="Times New Roman" w:cs="Times New Roman"/>
      </w:rPr>
      <w:t>FOVA Statement for the Record</w:t>
    </w:r>
  </w:p>
  <w:p w14:paraId="07F2919F" w14:textId="77777777" w:rsidR="00EB2170" w:rsidRDefault="00EB21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D37DE"/>
    <w:multiLevelType w:val="hybridMultilevel"/>
    <w:tmpl w:val="AC281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E607D6"/>
    <w:multiLevelType w:val="hybridMultilevel"/>
    <w:tmpl w:val="30CA2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966E48"/>
    <w:multiLevelType w:val="hybridMultilevel"/>
    <w:tmpl w:val="0E5A0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4244FC"/>
    <w:multiLevelType w:val="hybridMultilevel"/>
    <w:tmpl w:val="4432B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8B53F3"/>
    <w:multiLevelType w:val="hybridMultilevel"/>
    <w:tmpl w:val="9008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311FF2"/>
    <w:multiLevelType w:val="hybridMultilevel"/>
    <w:tmpl w:val="7C8C6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54608D"/>
    <w:multiLevelType w:val="hybridMultilevel"/>
    <w:tmpl w:val="98FC9B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3144"/>
    <w:rsid w:val="00036C5B"/>
    <w:rsid w:val="000C7033"/>
    <w:rsid w:val="000F5450"/>
    <w:rsid w:val="000F5C20"/>
    <w:rsid w:val="00167F2D"/>
    <w:rsid w:val="00193D5C"/>
    <w:rsid w:val="001C4BC3"/>
    <w:rsid w:val="001F0248"/>
    <w:rsid w:val="00200130"/>
    <w:rsid w:val="002077F0"/>
    <w:rsid w:val="00281837"/>
    <w:rsid w:val="00397F97"/>
    <w:rsid w:val="003B430F"/>
    <w:rsid w:val="003C22F8"/>
    <w:rsid w:val="003C2E27"/>
    <w:rsid w:val="0047777C"/>
    <w:rsid w:val="00494667"/>
    <w:rsid w:val="005C3F93"/>
    <w:rsid w:val="005D68DF"/>
    <w:rsid w:val="00666688"/>
    <w:rsid w:val="00690D20"/>
    <w:rsid w:val="006F7C86"/>
    <w:rsid w:val="007F60AD"/>
    <w:rsid w:val="0080364D"/>
    <w:rsid w:val="008217AD"/>
    <w:rsid w:val="0085323C"/>
    <w:rsid w:val="00856DC0"/>
    <w:rsid w:val="00864F93"/>
    <w:rsid w:val="0089385A"/>
    <w:rsid w:val="008E2389"/>
    <w:rsid w:val="009258B9"/>
    <w:rsid w:val="00930392"/>
    <w:rsid w:val="00A70A7E"/>
    <w:rsid w:val="00A84D27"/>
    <w:rsid w:val="00AB7063"/>
    <w:rsid w:val="00AE3579"/>
    <w:rsid w:val="00B250FC"/>
    <w:rsid w:val="00B45043"/>
    <w:rsid w:val="00BE3144"/>
    <w:rsid w:val="00C57264"/>
    <w:rsid w:val="00C90199"/>
    <w:rsid w:val="00CB2A9D"/>
    <w:rsid w:val="00CC0F01"/>
    <w:rsid w:val="00DB64FF"/>
    <w:rsid w:val="00DC2085"/>
    <w:rsid w:val="00E23E57"/>
    <w:rsid w:val="00E34D64"/>
    <w:rsid w:val="00EB2170"/>
    <w:rsid w:val="00FC3194"/>
    <w:rsid w:val="00FF7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58586"/>
  <w15:chartTrackingRefBased/>
  <w15:docId w15:val="{15F598F9-93C8-4204-A164-11DF65FD9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3144"/>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unhideWhenUsed/>
    <w:rsid w:val="00BE3144"/>
    <w:rPr>
      <w:color w:val="0563C1" w:themeColor="hyperlink"/>
      <w:u w:val="single"/>
    </w:rPr>
  </w:style>
  <w:style w:type="character" w:styleId="UnresolvedMention">
    <w:name w:val="Unresolved Mention"/>
    <w:basedOn w:val="DefaultParagraphFont"/>
    <w:uiPriority w:val="99"/>
    <w:semiHidden/>
    <w:unhideWhenUsed/>
    <w:rsid w:val="00BE3144"/>
    <w:rPr>
      <w:color w:val="808080"/>
      <w:shd w:val="clear" w:color="auto" w:fill="E6E6E6"/>
    </w:rPr>
  </w:style>
  <w:style w:type="paragraph" w:customStyle="1" w:styleId="Pa3">
    <w:name w:val="Pa3"/>
    <w:basedOn w:val="Default"/>
    <w:next w:val="Default"/>
    <w:uiPriority w:val="99"/>
    <w:rsid w:val="00AE3579"/>
    <w:pPr>
      <w:spacing w:line="196" w:lineRule="atLeast"/>
    </w:pPr>
    <w:rPr>
      <w:rFonts w:ascii="Frutiger 45 Light" w:hAnsi="Frutiger 45 Light" w:cstheme="minorBidi"/>
      <w:color w:val="auto"/>
    </w:rPr>
  </w:style>
  <w:style w:type="character" w:customStyle="1" w:styleId="A5">
    <w:name w:val="A5"/>
    <w:uiPriority w:val="99"/>
    <w:rsid w:val="00AE3579"/>
    <w:rPr>
      <w:rFonts w:cs="Frutiger 45 Light"/>
      <w:color w:val="000000"/>
      <w:sz w:val="21"/>
      <w:szCs w:val="21"/>
    </w:rPr>
  </w:style>
  <w:style w:type="paragraph" w:customStyle="1" w:styleId="Pa5">
    <w:name w:val="Pa5"/>
    <w:basedOn w:val="Default"/>
    <w:next w:val="Default"/>
    <w:uiPriority w:val="99"/>
    <w:rsid w:val="00E23E57"/>
    <w:pPr>
      <w:spacing w:line="196" w:lineRule="atLeast"/>
    </w:pPr>
    <w:rPr>
      <w:rFonts w:ascii="Frutiger 45 Light" w:hAnsi="Frutiger 45 Light" w:cstheme="minorBidi"/>
      <w:color w:val="auto"/>
    </w:rPr>
  </w:style>
  <w:style w:type="character" w:customStyle="1" w:styleId="A8">
    <w:name w:val="A8"/>
    <w:uiPriority w:val="99"/>
    <w:rsid w:val="00E23E57"/>
    <w:rPr>
      <w:rFonts w:cs="Frutiger 45 Light"/>
      <w:color w:val="003C78"/>
      <w:sz w:val="19"/>
      <w:szCs w:val="19"/>
    </w:rPr>
  </w:style>
  <w:style w:type="paragraph" w:customStyle="1" w:styleId="Pa6">
    <w:name w:val="Pa6"/>
    <w:basedOn w:val="Default"/>
    <w:next w:val="Default"/>
    <w:uiPriority w:val="99"/>
    <w:rsid w:val="00E23E57"/>
    <w:pPr>
      <w:spacing w:line="171" w:lineRule="atLeast"/>
    </w:pPr>
    <w:rPr>
      <w:rFonts w:ascii="Frutiger 45 Light" w:hAnsi="Frutiger 45 Light" w:cstheme="minorBidi"/>
      <w:color w:val="auto"/>
    </w:rPr>
  </w:style>
  <w:style w:type="paragraph" w:styleId="ListParagraph">
    <w:name w:val="List Paragraph"/>
    <w:basedOn w:val="Normal"/>
    <w:uiPriority w:val="34"/>
    <w:qFormat/>
    <w:rsid w:val="00E23E57"/>
    <w:pPr>
      <w:ind w:left="720"/>
      <w:contextualSpacing/>
    </w:pPr>
  </w:style>
  <w:style w:type="paragraph" w:styleId="Header">
    <w:name w:val="header"/>
    <w:basedOn w:val="Normal"/>
    <w:link w:val="HeaderChar"/>
    <w:uiPriority w:val="99"/>
    <w:unhideWhenUsed/>
    <w:rsid w:val="00B45043"/>
    <w:pPr>
      <w:tabs>
        <w:tab w:val="center" w:pos="4680"/>
        <w:tab w:val="right" w:pos="9360"/>
      </w:tabs>
    </w:pPr>
  </w:style>
  <w:style w:type="character" w:customStyle="1" w:styleId="HeaderChar">
    <w:name w:val="Header Char"/>
    <w:basedOn w:val="DefaultParagraphFont"/>
    <w:link w:val="Header"/>
    <w:uiPriority w:val="99"/>
    <w:rsid w:val="00B45043"/>
  </w:style>
  <w:style w:type="paragraph" w:styleId="Footer">
    <w:name w:val="footer"/>
    <w:basedOn w:val="Normal"/>
    <w:link w:val="FooterChar"/>
    <w:uiPriority w:val="99"/>
    <w:unhideWhenUsed/>
    <w:rsid w:val="00B45043"/>
    <w:pPr>
      <w:tabs>
        <w:tab w:val="center" w:pos="4680"/>
        <w:tab w:val="right" w:pos="9360"/>
      </w:tabs>
    </w:pPr>
  </w:style>
  <w:style w:type="character" w:customStyle="1" w:styleId="FooterChar">
    <w:name w:val="Footer Char"/>
    <w:basedOn w:val="DefaultParagraphFont"/>
    <w:link w:val="Footer"/>
    <w:uiPriority w:val="99"/>
    <w:rsid w:val="00B45043"/>
  </w:style>
  <w:style w:type="paragraph" w:customStyle="1" w:styleId="Pa9">
    <w:name w:val="Pa9"/>
    <w:basedOn w:val="Default"/>
    <w:next w:val="Default"/>
    <w:uiPriority w:val="99"/>
    <w:rsid w:val="00A84D27"/>
    <w:pPr>
      <w:spacing w:line="196" w:lineRule="atLeast"/>
    </w:pPr>
    <w:rPr>
      <w:rFonts w:ascii="Frutiger 45 Light" w:hAnsi="Frutiger 45 Light" w:cstheme="minorBidi"/>
      <w:color w:val="auto"/>
    </w:rPr>
  </w:style>
  <w:style w:type="character" w:customStyle="1" w:styleId="A11">
    <w:name w:val="A11"/>
    <w:uiPriority w:val="99"/>
    <w:rsid w:val="00A84D27"/>
    <w:rPr>
      <w:rFonts w:cs="Frutiger 45 Light"/>
      <w:b/>
      <w:bCs/>
      <w:color w:val="003C78"/>
    </w:rPr>
  </w:style>
  <w:style w:type="character" w:customStyle="1" w:styleId="A12">
    <w:name w:val="A12"/>
    <w:uiPriority w:val="99"/>
    <w:rsid w:val="00A84D27"/>
    <w:rPr>
      <w:rFonts w:cs="Frutiger 45 Light"/>
      <w:color w:val="211D1E"/>
      <w:sz w:val="18"/>
      <w:szCs w:val="18"/>
    </w:rPr>
  </w:style>
  <w:style w:type="paragraph" w:customStyle="1" w:styleId="Pa10">
    <w:name w:val="Pa10"/>
    <w:basedOn w:val="Default"/>
    <w:next w:val="Default"/>
    <w:uiPriority w:val="99"/>
    <w:rsid w:val="00A84D27"/>
    <w:pPr>
      <w:spacing w:line="196" w:lineRule="atLeast"/>
    </w:pPr>
    <w:rPr>
      <w:rFonts w:ascii="Frutiger 45 Light" w:hAnsi="Frutiger 45 Light" w:cstheme="minorBidi"/>
      <w:color w:val="auto"/>
    </w:rPr>
  </w:style>
  <w:style w:type="paragraph" w:customStyle="1" w:styleId="Pa11">
    <w:name w:val="Pa11"/>
    <w:basedOn w:val="Default"/>
    <w:next w:val="Default"/>
    <w:uiPriority w:val="99"/>
    <w:rsid w:val="00A84D27"/>
    <w:pPr>
      <w:spacing w:line="196" w:lineRule="atLeast"/>
    </w:pPr>
    <w:rPr>
      <w:rFonts w:ascii="Frutiger 45 Light" w:hAnsi="Frutiger 45 Light" w:cstheme="minorBidi"/>
      <w:color w:val="auto"/>
    </w:rPr>
  </w:style>
  <w:style w:type="character" w:customStyle="1" w:styleId="A13">
    <w:name w:val="A13"/>
    <w:uiPriority w:val="99"/>
    <w:rsid w:val="00A84D27"/>
    <w:rPr>
      <w:rFonts w:cs="Frutiger 45 Light"/>
      <w:color w:val="211D1E"/>
      <w:sz w:val="14"/>
      <w:szCs w:val="14"/>
    </w:rPr>
  </w:style>
  <w:style w:type="paragraph" w:customStyle="1" w:styleId="Pa2">
    <w:name w:val="Pa2"/>
    <w:basedOn w:val="Default"/>
    <w:next w:val="Default"/>
    <w:uiPriority w:val="99"/>
    <w:rsid w:val="00A84D27"/>
    <w:pPr>
      <w:spacing w:line="196" w:lineRule="atLeast"/>
    </w:pPr>
    <w:rPr>
      <w:rFonts w:ascii="Frutiger 45 Light" w:hAnsi="Frutiger 45 Light"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vf-users\Groups\OGR\FOVA\Brochure\FY%202020\aamc.org\varpt" TargetMode="External"/><Relationship Id="rId3" Type="http://schemas.openxmlformats.org/officeDocument/2006/relationships/settings" Target="settings.xml"/><Relationship Id="rId7" Type="http://schemas.openxmlformats.org/officeDocument/2006/relationships/hyperlink" Target="https://www.nabr.org/wp-content/uploads/2017/11/NABR-Oppose-PUPPERS-Act-Fina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1690</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Friends of VA Medical Care and Health Research (FOVA) Statement for the Record expresses concern about restrictions on VA research with dogs (May 15, 2019)”</vt:lpstr>
    </vt:vector>
  </TitlesOfParts>
  <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Friends of VA Medical Care and Health Research (FOVA) Statement for the Record expresses concern about restrictions on VA research with dogs (May 15, 2019)”</dc:title>
  <dc:subject>Friends of VA Medical Care and Health Research (FOVA) Statement for the Record expresses concern about restrictions on VA research with dogs (May 15, 2019)”</dc:subject>
  <dc:creator>Christa Wagner</dc:creator>
  <cp:keywords>Friends of VA Medical Care and Health Research (FOVA) Statement for the Record expresses concern about restrictions on VA research with dogs (May 15, 2019)”</cp:keywords>
  <dc:description/>
  <cp:lastModifiedBy>Rivera, Portia T</cp:lastModifiedBy>
  <cp:revision>19</cp:revision>
  <dcterms:created xsi:type="dcterms:W3CDTF">2019-05-10T14:06:00Z</dcterms:created>
  <dcterms:modified xsi:type="dcterms:W3CDTF">2019-05-14T18:09:00Z</dcterms:modified>
</cp:coreProperties>
</file>