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E526" w14:textId="741408F7" w:rsidR="00B43F44" w:rsidRDefault="003D237E" w:rsidP="00B43F44">
      <w:pPr>
        <w:ind w:hanging="2160"/>
        <w:contextualSpacing/>
      </w:pPr>
      <w:r>
        <w:t>Jason Berlow</w:t>
      </w:r>
      <w:r w:rsidR="00B43F44">
        <w:t>:</w:t>
      </w:r>
      <w:r w:rsidR="00B43F44">
        <w:tab/>
        <w:t>Talk about this appropriation status</w:t>
      </w:r>
      <w:r w:rsidR="009F26ED">
        <w:t>, c</w:t>
      </w:r>
      <w:r w:rsidR="00B43F44">
        <w:t>ontinued resolutions</w:t>
      </w:r>
      <w:r w:rsidR="009F26ED">
        <w:t>,</w:t>
      </w:r>
      <w:r w:rsidR="00B43F44">
        <w:t xml:space="preserve"> and government shutdowns. Now, as you probably know, it looks like they’re going to pass a CR through January 19</w:t>
      </w:r>
      <w:r w:rsidR="009F26ED">
        <w:t>,</w:t>
      </w:r>
      <w:r w:rsidR="00B43F44">
        <w:t xml:space="preserve"> </w:t>
      </w:r>
      <w:r w:rsidR="009F26ED">
        <w:t>s</w:t>
      </w:r>
      <w:r w:rsidR="00B43F44">
        <w:t xml:space="preserve">o the chance of a shutdown is diminished right now. But in January, we can’t </w:t>
      </w:r>
      <w:r w:rsidR="009F26ED">
        <w:t>foretell</w:t>
      </w:r>
      <w:r w:rsidR="00B43F44">
        <w:t xml:space="preserve"> the future. </w:t>
      </w:r>
      <w:proofErr w:type="gramStart"/>
      <w:r w:rsidR="00B43F44">
        <w:t>So</w:t>
      </w:r>
      <w:proofErr w:type="gramEnd"/>
      <w:r w:rsidR="00B43F44">
        <w:t xml:space="preserve"> we’re still going to talk about it, so that everyone has to understand</w:t>
      </w:r>
      <w:r w:rsidR="00505C7C">
        <w:t xml:space="preserve"> of</w:t>
      </w:r>
      <w:r w:rsidR="00B43F44">
        <w:t xml:space="preserve"> </w:t>
      </w:r>
      <w:r w:rsidR="009F26ED">
        <w:t>h</w:t>
      </w:r>
      <w:r w:rsidR="00B43F44">
        <w:t xml:space="preserve">ow we would operate so he could share it with your facilities. </w:t>
      </w:r>
      <w:proofErr w:type="gramStart"/>
      <w:r w:rsidR="00B43F44">
        <w:t>So</w:t>
      </w:r>
      <w:proofErr w:type="gramEnd"/>
      <w:r w:rsidR="00B43F44">
        <w:t xml:space="preserve"> Seth Custer is also going to be joining the call and he’ll help contribute during the CR section. </w:t>
      </w:r>
      <w:proofErr w:type="gramStart"/>
      <w:r w:rsidR="00B43F44">
        <w:t>So</w:t>
      </w:r>
      <w:proofErr w:type="gramEnd"/>
      <w:r w:rsidR="00B43F44">
        <w:t xml:space="preserve"> if you have any questions for him, please just add him to the questions box as normal. </w:t>
      </w:r>
      <w:r w:rsidR="00505C7C">
        <w:br/>
      </w:r>
      <w:r w:rsidR="00505C7C">
        <w:br/>
      </w:r>
      <w:proofErr w:type="gramStart"/>
      <w:r w:rsidR="00B43F44">
        <w:t>So</w:t>
      </w:r>
      <w:proofErr w:type="gramEnd"/>
      <w:r w:rsidR="00B43F44">
        <w:t xml:space="preserve"> the other is Tony and Aaron, </w:t>
      </w:r>
      <w:r w:rsidR="00505C7C">
        <w:t>Mike Sherman,</w:t>
      </w:r>
      <w:r w:rsidR="00B43F44">
        <w:t xml:space="preserve"> but I’m going to be leading so. </w:t>
      </w:r>
      <w:proofErr w:type="gramStart"/>
      <w:r w:rsidR="00B43F44">
        <w:t>So</w:t>
      </w:r>
      <w:proofErr w:type="gramEnd"/>
      <w:r w:rsidR="00B43F44">
        <w:t xml:space="preserve"> like I said, we going to talk about the appropriations status, we’re going to talk about continued resolutions, understand what</w:t>
      </w:r>
      <w:r w:rsidR="00505C7C">
        <w:t xml:space="preserve"> a CR</w:t>
      </w:r>
      <w:r w:rsidR="00B43F44">
        <w:t xml:space="preserve"> is. </w:t>
      </w:r>
      <w:r w:rsidR="00505C7C">
        <w:t>U</w:t>
      </w:r>
      <w:r w:rsidR="00B43F44">
        <w:t xml:space="preserve">nderstand how to obligate </w:t>
      </w:r>
      <w:r w:rsidR="007512A1">
        <w:t>a</w:t>
      </w:r>
      <w:r w:rsidR="00B43F44">
        <w:t xml:space="preserve"> CR and understand the acquisition and contracts during a CR, because we’re really going to be in a CR for a long time this year</w:t>
      </w:r>
      <w:r w:rsidR="007512A1">
        <w:t>.</w:t>
      </w:r>
      <w:r w:rsidR="00B43F44">
        <w:t xml:space="preserve"> </w:t>
      </w:r>
      <w:r w:rsidR="007512A1">
        <w:t>A</w:t>
      </w:r>
      <w:r w:rsidR="00B43F44">
        <w:t>t a minimum through January 1</w:t>
      </w:r>
      <w:r w:rsidR="007512A1">
        <w:t>9th,</w:t>
      </w:r>
      <w:r w:rsidR="00B43F44">
        <w:t xml:space="preserve"> could be longer. And then we’re going to talk about government shutdowns. We’re basically going to run through the highlights of our shutdown policy guidance, which we just reissued for this meeting. </w:t>
      </w:r>
      <w:proofErr w:type="gramStart"/>
      <w:r w:rsidR="00B43F44">
        <w:t>So</w:t>
      </w:r>
      <w:proofErr w:type="gramEnd"/>
      <w:r w:rsidR="00B43F44">
        <w:t xml:space="preserve"> it was attached to the e-mail. We just reissued it based on the conversations and guidance from O</w:t>
      </w:r>
      <w:r w:rsidR="007512A1">
        <w:t>D</w:t>
      </w:r>
      <w:r w:rsidR="00B43F44">
        <w:t xml:space="preserve">C and with HR Max and it’ll detail </w:t>
      </w:r>
      <w:r w:rsidR="007512A1">
        <w:t>t</w:t>
      </w:r>
      <w:r w:rsidR="00B43F44">
        <w:t xml:space="preserve">he order of operations </w:t>
      </w:r>
      <w:r w:rsidR="007512A1">
        <w:t>for a</w:t>
      </w:r>
      <w:r w:rsidR="00B43F44">
        <w:t xml:space="preserve"> shutdown and which positions are exempted from shutdown</w:t>
      </w:r>
      <w:r w:rsidR="007512A1">
        <w:t>,</w:t>
      </w:r>
      <w:r w:rsidR="00B43F44">
        <w:t xml:space="preserve"> accepted</w:t>
      </w:r>
      <w:r w:rsidR="007512A1">
        <w:t>,</w:t>
      </w:r>
      <w:r w:rsidR="00B43F44">
        <w:t xml:space="preserve"> and furloughed. </w:t>
      </w:r>
      <w:r w:rsidR="007512A1">
        <w:br/>
      </w:r>
      <w:r w:rsidR="007512A1">
        <w:br/>
      </w:r>
      <w:proofErr w:type="gramStart"/>
      <w:r w:rsidR="00B43F44">
        <w:t>So</w:t>
      </w:r>
      <w:proofErr w:type="gramEnd"/>
      <w:r w:rsidR="00B43F44">
        <w:t xml:space="preserve"> I highly recommend you look at the whole memo after this call because we’re not going to go into full detail about the detailed execution because it’s not</w:t>
      </w:r>
      <w:r w:rsidR="007512A1">
        <w:t>—th</w:t>
      </w:r>
      <w:r w:rsidR="00B43F44">
        <w:t xml:space="preserve">ankfully, it’s not something that we’re going to have to be executing against most likely </w:t>
      </w:r>
      <w:r w:rsidR="007512A1">
        <w:t>n</w:t>
      </w:r>
      <w:r w:rsidR="00B43F44">
        <w:t xml:space="preserve">ext week. </w:t>
      </w:r>
      <w:proofErr w:type="gramStart"/>
      <w:r w:rsidR="00B43F44">
        <w:t>So</w:t>
      </w:r>
      <w:proofErr w:type="gramEnd"/>
      <w:r w:rsidR="00B43F44">
        <w:t xml:space="preserve"> FY</w:t>
      </w:r>
      <w:r w:rsidR="007512A1">
        <w:t xml:space="preserve"> ‘</w:t>
      </w:r>
      <w:r w:rsidR="00B43F44">
        <w:t>24 appropriations status, just a few</w:t>
      </w:r>
      <w:r w:rsidR="007512A1">
        <w:t>.</w:t>
      </w:r>
      <w:r w:rsidR="00B43F44">
        <w:t xml:space="preserve"> I took some time to add the memes</w:t>
      </w:r>
      <w:r w:rsidR="007512A1">
        <w:t xml:space="preserve"> because t</w:t>
      </w:r>
      <w:r w:rsidR="00B43F44">
        <w:t xml:space="preserve">hese are all tough topics. </w:t>
      </w:r>
      <w:proofErr w:type="gramStart"/>
      <w:r w:rsidR="00B43F44">
        <w:t>So</w:t>
      </w:r>
      <w:proofErr w:type="gramEnd"/>
      <w:r w:rsidR="00B43F44">
        <w:t xml:space="preserve"> I just want you to have some laughter as we move through. And this is from the movie </w:t>
      </w:r>
      <w:r w:rsidR="007512A1">
        <w:t>A</w:t>
      </w:r>
      <w:r w:rsidR="00B43F44">
        <w:t xml:space="preserve">irplane, and this is the </w:t>
      </w:r>
      <w:r w:rsidR="007512A1">
        <w:t>S</w:t>
      </w:r>
      <w:r w:rsidR="00B43F44">
        <w:t xml:space="preserve">choolhouse </w:t>
      </w:r>
      <w:r w:rsidR="007512A1">
        <w:t>R</w:t>
      </w:r>
      <w:r w:rsidR="00B43F44">
        <w:t xml:space="preserve">ock. </w:t>
      </w:r>
      <w:proofErr w:type="gramStart"/>
      <w:r w:rsidR="007512A1">
        <w:t>So</w:t>
      </w:r>
      <w:proofErr w:type="gramEnd"/>
      <w:r w:rsidR="007512A1">
        <w:t xml:space="preserve"> a</w:t>
      </w:r>
      <w:r w:rsidR="00B43F44">
        <w:t>s we all know, we’re under a CR through November 17</w:t>
      </w:r>
      <w:r w:rsidR="004F70CB">
        <w:t>th</w:t>
      </w:r>
      <w:r w:rsidR="00B43F44">
        <w:t xml:space="preserve"> at the FY</w:t>
      </w:r>
      <w:r w:rsidR="004F70CB">
        <w:t xml:space="preserve"> ‘</w:t>
      </w:r>
      <w:r w:rsidR="00B43F44">
        <w:t>23 level rate of operations</w:t>
      </w:r>
      <w:r w:rsidR="004F70CB">
        <w:t>.</w:t>
      </w:r>
      <w:r w:rsidR="00B43F44">
        <w:t xml:space="preserve"> </w:t>
      </w:r>
      <w:r w:rsidR="004F70CB">
        <w:t>O</w:t>
      </w:r>
      <w:r w:rsidR="00B43F44">
        <w:t xml:space="preserve">ur full </w:t>
      </w:r>
      <w:r w:rsidR="004F70CB">
        <w:t>_____ [00:02:22]</w:t>
      </w:r>
      <w:r w:rsidR="00B43F44">
        <w:t xml:space="preserve"> </w:t>
      </w:r>
      <w:r w:rsidR="000807A0">
        <w:t xml:space="preserve">of </w:t>
      </w:r>
      <w:r w:rsidR="00B43F44">
        <w:t>916 million</w:t>
      </w:r>
      <w:r w:rsidR="004F70CB">
        <w:t xml:space="preserve"> dollars</w:t>
      </w:r>
      <w:r w:rsidR="00B43F44">
        <w:t xml:space="preserve">. </w:t>
      </w:r>
      <w:proofErr w:type="gramStart"/>
      <w:r w:rsidR="00B43F44">
        <w:t>So</w:t>
      </w:r>
      <w:proofErr w:type="gramEnd"/>
      <w:r w:rsidR="00B43F44">
        <w:t xml:space="preserve"> the </w:t>
      </w:r>
      <w:r w:rsidR="004F70CB">
        <w:t>H</w:t>
      </w:r>
      <w:r w:rsidR="00B43F44">
        <w:t>ouse has now passed th</w:t>
      </w:r>
      <w:r w:rsidR="004F70CB">
        <w:t>e CR</w:t>
      </w:r>
      <w:r w:rsidR="00B43F44">
        <w:t xml:space="preserve"> year through January 19th, and the Senate has signal</w:t>
      </w:r>
      <w:r w:rsidR="004F70CB">
        <w:t>ed</w:t>
      </w:r>
      <w:r w:rsidR="00B43F44">
        <w:t xml:space="preserve"> that they will also advance th</w:t>
      </w:r>
      <w:r w:rsidR="004F70CB">
        <w:t>e CR and</w:t>
      </w:r>
      <w:r w:rsidR="00B43F44">
        <w:t xml:space="preserve"> the President wil</w:t>
      </w:r>
      <w:r w:rsidR="004F70CB">
        <w:t>l</w:t>
      </w:r>
      <w:r w:rsidR="00B43F44">
        <w:t xml:space="preserve"> </w:t>
      </w:r>
      <w:r w:rsidR="004F70CB">
        <w:t>s</w:t>
      </w:r>
      <w:r w:rsidR="00B43F44">
        <w:t xml:space="preserve">ign </w:t>
      </w:r>
      <w:r w:rsidR="004F70CB">
        <w:t>it</w:t>
      </w:r>
      <w:r w:rsidR="00B43F44">
        <w:t xml:space="preserve"> next</w:t>
      </w:r>
      <w:r w:rsidR="004F70CB">
        <w:t>.</w:t>
      </w:r>
      <w:r w:rsidR="00B43F44">
        <w:t xml:space="preserve"> </w:t>
      </w:r>
      <w:r w:rsidR="004F70CB">
        <w:br/>
      </w:r>
      <w:r w:rsidR="004F70CB">
        <w:br/>
      </w:r>
      <w:proofErr w:type="gramStart"/>
      <w:r w:rsidR="004F70CB">
        <w:t>S</w:t>
      </w:r>
      <w:r w:rsidR="00B43F44">
        <w:t>o</w:t>
      </w:r>
      <w:proofErr w:type="gramEnd"/>
      <w:r w:rsidR="004F70CB">
        <w:t xml:space="preserve"> a</w:t>
      </w:r>
      <w:r w:rsidR="00B43F44">
        <w:t>t the end of the call</w:t>
      </w:r>
      <w:r w:rsidR="004F70CB">
        <w:t>—</w:t>
      </w:r>
      <w:r w:rsidR="00B43F44">
        <w:t>actually</w:t>
      </w:r>
      <w:r w:rsidR="004F70CB">
        <w:t xml:space="preserve"> maybe w</w:t>
      </w:r>
      <w:r w:rsidR="00B43F44">
        <w:t>e can talk about it now</w:t>
      </w:r>
      <w:r w:rsidR="004F70CB">
        <w:t>.</w:t>
      </w:r>
      <w:r w:rsidR="00B43F44">
        <w:t xml:space="preserve"> </w:t>
      </w:r>
      <w:r w:rsidR="004F70CB">
        <w:t>S</w:t>
      </w:r>
      <w:r w:rsidR="00B43F44">
        <w:t>o</w:t>
      </w:r>
      <w:r w:rsidR="004F70CB">
        <w:t xml:space="preserve"> _____ [00:02:38]</w:t>
      </w:r>
      <w:r w:rsidR="00B43F44">
        <w:t xml:space="preserve"> the CRT </w:t>
      </w:r>
      <w:r w:rsidR="004F70CB">
        <w:t>TDAs</w:t>
      </w:r>
      <w:r>
        <w:t xml:space="preserve">, </w:t>
      </w:r>
      <w:r w:rsidR="00B43F44">
        <w:t xml:space="preserve">we’re in the process of </w:t>
      </w:r>
      <w:proofErr w:type="spellStart"/>
      <w:r>
        <w:t>TDA’ing</w:t>
      </w:r>
      <w:proofErr w:type="spellEnd"/>
      <w:r>
        <w:t xml:space="preserve"> </w:t>
      </w:r>
      <w:r w:rsidR="000807A0">
        <w:t>out</w:t>
      </w:r>
      <w:r>
        <w:t xml:space="preserve"> those funds.</w:t>
      </w:r>
      <w:r w:rsidR="00B43F44">
        <w:t xml:space="preserve"> </w:t>
      </w:r>
      <w:r>
        <w:t>T</w:t>
      </w:r>
      <w:r w:rsidR="00B43F44">
        <w:t xml:space="preserve">he </w:t>
      </w:r>
      <w:r>
        <w:t>_____ [00:02:45]</w:t>
      </w:r>
      <w:r w:rsidR="00B43F44">
        <w:t xml:space="preserve"> were just loaded by </w:t>
      </w:r>
      <w:r>
        <w:t>V</w:t>
      </w:r>
      <w:r w:rsidR="00B43F44">
        <w:t xml:space="preserve">HA Finance just about an hour ago. </w:t>
      </w:r>
      <w:proofErr w:type="gramStart"/>
      <w:r w:rsidR="00B43F44">
        <w:t>So</w:t>
      </w:r>
      <w:proofErr w:type="gramEnd"/>
      <w:r w:rsidR="00B43F44">
        <w:t xml:space="preserve"> we’re in the process of loading it. Matt, do you want to quickly </w:t>
      </w:r>
      <w:r>
        <w:t>t</w:t>
      </w:r>
      <w:r w:rsidR="00B43F44">
        <w:t>alk about that process for how the salt tables</w:t>
      </w:r>
      <w:r>
        <w:t>, et cetera w</w:t>
      </w:r>
      <w:r w:rsidR="00B43F44">
        <w:t xml:space="preserve">hile </w:t>
      </w:r>
      <w:r w:rsidR="00B43F44">
        <w:lastRenderedPageBreak/>
        <w:t>we’re at this topic</w:t>
      </w:r>
      <w:r>
        <w:t>? Because</w:t>
      </w:r>
      <w:r w:rsidR="00B43F44">
        <w:t xml:space="preserve"> I know we’ll get it as a question</w:t>
      </w:r>
      <w:r>
        <w:t xml:space="preserve"> later</w:t>
      </w:r>
      <w:r w:rsidR="00B43F44">
        <w:t xml:space="preserve">. </w:t>
      </w:r>
      <w:r>
        <w:t>Or m</w:t>
      </w:r>
      <w:r w:rsidR="00B43F44">
        <w:t>aybe</w:t>
      </w:r>
      <w:r>
        <w:t xml:space="preserve"> he stepped away.</w:t>
      </w:r>
      <w:r w:rsidR="00B43F44">
        <w:t xml:space="preserve"> </w:t>
      </w:r>
      <w:r>
        <w:t>S</w:t>
      </w:r>
      <w:r w:rsidR="00B43F44">
        <w:t xml:space="preserve">o </w:t>
      </w:r>
      <w:proofErr w:type="gramStart"/>
      <w:r w:rsidR="00B43F44">
        <w:t>basically</w:t>
      </w:r>
      <w:proofErr w:type="gramEnd"/>
      <w:r w:rsidR="00B43F44">
        <w:t xml:space="preserve"> you’ll see two transactions. You’ll have your an initial TDA, and then there</w:t>
      </w:r>
      <w:r>
        <w:t xml:space="preserve"> will</w:t>
      </w:r>
      <w:r w:rsidR="00B43F44">
        <w:t xml:space="preserve"> be a second TDA to pull back the negative amount to put the accounts in balance. But when we do that, we’ll send out some detailed instructions about that and we can also add it to the Q</w:t>
      </w:r>
      <w:r>
        <w:t>&amp;A</w:t>
      </w:r>
      <w:r w:rsidR="00B43F44">
        <w:t>.</w:t>
      </w:r>
    </w:p>
    <w:p w14:paraId="048EC7F6" w14:textId="77777777" w:rsidR="00B43F44" w:rsidRDefault="00B43F44" w:rsidP="00B43F44">
      <w:pPr>
        <w:ind w:hanging="2160"/>
        <w:contextualSpacing/>
      </w:pPr>
    </w:p>
    <w:p w14:paraId="7499E415" w14:textId="064B4811" w:rsidR="00B43F44" w:rsidRDefault="003D237E" w:rsidP="00B43F44">
      <w:pPr>
        <w:ind w:hanging="2160"/>
        <w:contextualSpacing/>
      </w:pPr>
      <w:r>
        <w:t>Matt</w:t>
      </w:r>
      <w:r w:rsidR="00B43F44">
        <w:t>:</w:t>
      </w:r>
      <w:r w:rsidR="00B43F44">
        <w:tab/>
        <w:t>Yeah, I’m here. Jason, can you hear me?</w:t>
      </w:r>
    </w:p>
    <w:p w14:paraId="4ECFF0EA" w14:textId="77777777" w:rsidR="00B43F44" w:rsidRDefault="00B43F44" w:rsidP="00B43F44">
      <w:pPr>
        <w:ind w:hanging="2160"/>
        <w:contextualSpacing/>
      </w:pPr>
    </w:p>
    <w:p w14:paraId="1A5A2171" w14:textId="19D4743A" w:rsidR="00B43F44" w:rsidRDefault="003D237E" w:rsidP="00B43F44">
      <w:pPr>
        <w:ind w:hanging="2160"/>
        <w:contextualSpacing/>
      </w:pPr>
      <w:r>
        <w:t>Jason Berlow</w:t>
      </w:r>
      <w:r w:rsidR="00B43F44">
        <w:t>:</w:t>
      </w:r>
      <w:r w:rsidR="00B43F44">
        <w:tab/>
        <w:t>Yeah, go ahead.</w:t>
      </w:r>
    </w:p>
    <w:p w14:paraId="0EC1BD20" w14:textId="77777777" w:rsidR="00B43F44" w:rsidRDefault="00B43F44" w:rsidP="00B43F44">
      <w:pPr>
        <w:ind w:hanging="2160"/>
        <w:contextualSpacing/>
      </w:pPr>
    </w:p>
    <w:p w14:paraId="39813CA2" w14:textId="6333251A" w:rsidR="00B43F44" w:rsidRDefault="003D237E" w:rsidP="00B43F44">
      <w:pPr>
        <w:ind w:hanging="2160"/>
        <w:contextualSpacing/>
      </w:pPr>
      <w:r>
        <w:t>Matt</w:t>
      </w:r>
      <w:r w:rsidR="00B43F44">
        <w:t>:</w:t>
      </w:r>
      <w:r w:rsidR="00B43F44">
        <w:tab/>
        <w:t xml:space="preserve">I am not used to Webex and getting off </w:t>
      </w:r>
      <w:r w:rsidR="00063380">
        <w:t>m</w:t>
      </w:r>
      <w:r w:rsidR="00B43F44">
        <w:t xml:space="preserve">ute. Good </w:t>
      </w:r>
      <w:proofErr w:type="gramStart"/>
      <w:r w:rsidR="00B43F44">
        <w:t>afternoon</w:t>
      </w:r>
      <w:proofErr w:type="gramEnd"/>
      <w:r w:rsidR="00B918D8">
        <w:t xml:space="preserve"> e</w:t>
      </w:r>
      <w:r w:rsidR="00B43F44">
        <w:t xml:space="preserve">veryone. Yeah, basically the salt tables were in deficits. </w:t>
      </w:r>
      <w:proofErr w:type="gramStart"/>
      <w:r w:rsidR="00B43F44">
        <w:t>So</w:t>
      </w:r>
      <w:proofErr w:type="gramEnd"/>
      <w:r w:rsidR="00B43F44">
        <w:t xml:space="preserve"> what we heard back from VHA Finance was</w:t>
      </w:r>
      <w:r w:rsidR="00B918D8">
        <w:t>,</w:t>
      </w:r>
      <w:r w:rsidR="00B43F44">
        <w:t xml:space="preserve"> we had to bring those solvent in order to release the first CR. </w:t>
      </w:r>
      <w:proofErr w:type="gramStart"/>
      <w:r w:rsidR="00B43F44">
        <w:t>So</w:t>
      </w:r>
      <w:proofErr w:type="gramEnd"/>
      <w:r w:rsidR="00B43F44">
        <w:t xml:space="preserve"> the activity has been setting up files in order t</w:t>
      </w:r>
      <w:r w:rsidR="00B918D8">
        <w:t>o</w:t>
      </w:r>
      <w:r w:rsidR="00B43F44">
        <w:t xml:space="preserve"> </w:t>
      </w:r>
      <w:r w:rsidR="00B918D8">
        <w:t>e</w:t>
      </w:r>
      <w:r w:rsidR="00B43F44">
        <w:t>ssentially, loan those funds out the first CR amount to bring all the station solvent</w:t>
      </w:r>
      <w:r w:rsidR="00B918D8">
        <w:t>.</w:t>
      </w:r>
      <w:r w:rsidR="00B43F44">
        <w:t xml:space="preserve"> </w:t>
      </w:r>
      <w:r w:rsidR="00B918D8">
        <w:t>A</w:t>
      </w:r>
      <w:r w:rsidR="00B43F44">
        <w:t>t that point</w:t>
      </w:r>
      <w:r w:rsidR="00B918D8">
        <w:t xml:space="preserve">, VHA will </w:t>
      </w:r>
      <w:r w:rsidR="00B43F44">
        <w:t>go ahead and start processing the CR file for the I</w:t>
      </w:r>
      <w:r w:rsidR="00B918D8">
        <w:t>TAs</w:t>
      </w:r>
      <w:r w:rsidR="00B43F44">
        <w:t>. The problem is that file is probably going to be larger than typical files, so it might be broken up into multiple patches, and then once again, I don’t know as far as how the loans going to impact the CR file</w:t>
      </w:r>
      <w:r w:rsidR="00024DAC">
        <w:t>.</w:t>
      </w:r>
      <w:r w:rsidR="00B43F44">
        <w:t xml:space="preserve"> </w:t>
      </w:r>
      <w:r w:rsidR="00024DAC">
        <w:br/>
      </w:r>
      <w:r w:rsidR="00024DAC">
        <w:br/>
      </w:r>
      <w:r w:rsidR="00B43F44">
        <w:t xml:space="preserve">I think. It was </w:t>
      </w:r>
      <w:r w:rsidR="00024DAC">
        <w:t>s</w:t>
      </w:r>
      <w:r w:rsidR="00B43F44">
        <w:t>omewhere around 100 million for the first ITA round, and I think it was about 30 million or so for the</w:t>
      </w:r>
      <w:r w:rsidR="00024DAC">
        <w:t xml:space="preserve"> </w:t>
      </w:r>
      <w:r w:rsidR="00B43F44">
        <w:t>salt table plus up</w:t>
      </w:r>
      <w:r w:rsidR="00024DAC">
        <w:t>.</w:t>
      </w:r>
      <w:r w:rsidR="00B43F44">
        <w:t xml:space="preserve"> </w:t>
      </w:r>
      <w:r w:rsidR="00024DAC">
        <w:t>W</w:t>
      </w:r>
      <w:r w:rsidR="00B43F44">
        <w:t xml:space="preserve">hich means we would then exceed that first CR. </w:t>
      </w:r>
      <w:proofErr w:type="gramStart"/>
      <w:r w:rsidR="00B43F44">
        <w:t>So</w:t>
      </w:r>
      <w:proofErr w:type="gramEnd"/>
      <w:r w:rsidR="00B43F44">
        <w:t xml:space="preserve"> there’s a lot of those kinds of things going on. For your reference though, you might see some </w:t>
      </w:r>
      <w:r w:rsidR="00024DAC">
        <w:t>ins</w:t>
      </w:r>
      <w:r w:rsidR="00B43F44">
        <w:t xml:space="preserve"> and outs and you’re probably going to see multiple transactions </w:t>
      </w:r>
      <w:proofErr w:type="gramStart"/>
      <w:r w:rsidR="00B43F44">
        <w:t>in order to</w:t>
      </w:r>
      <w:proofErr w:type="gramEnd"/>
      <w:r w:rsidR="00B43F44">
        <w:t xml:space="preserve"> get to the point</w:t>
      </w:r>
      <w:r w:rsidR="00024DAC">
        <w:t>. E</w:t>
      </w:r>
      <w:r w:rsidR="00B43F44">
        <w:t xml:space="preserve">specially now we’ve got another CR </w:t>
      </w:r>
      <w:r w:rsidR="00024DAC">
        <w:t>brewing,</w:t>
      </w:r>
      <w:r w:rsidR="00B43F44">
        <w:t xml:space="preserve"> </w:t>
      </w:r>
      <w:r w:rsidR="00024DAC">
        <w:t>s</w:t>
      </w:r>
      <w:r w:rsidR="00B43F44">
        <w:t xml:space="preserve">o you’re going to see </w:t>
      </w:r>
      <w:r w:rsidR="00024DAC">
        <w:t>s</w:t>
      </w:r>
      <w:r w:rsidR="00B43F44">
        <w:t xml:space="preserve">everal transactions that are going to be appearing in ACS and on site. </w:t>
      </w:r>
      <w:proofErr w:type="gramStart"/>
      <w:r w:rsidR="00B43F44">
        <w:t>So</w:t>
      </w:r>
      <w:proofErr w:type="gramEnd"/>
      <w:r w:rsidR="00B43F44">
        <w:t xml:space="preserve"> I just want you to be aware of that. </w:t>
      </w:r>
      <w:proofErr w:type="gramStart"/>
      <w:r w:rsidR="00B43F44">
        <w:t>So</w:t>
      </w:r>
      <w:proofErr w:type="gramEnd"/>
      <w:r w:rsidR="00B43F44">
        <w:t xml:space="preserve"> thanks</w:t>
      </w:r>
      <w:r w:rsidR="00024DAC">
        <w:t xml:space="preserve"> Jason</w:t>
      </w:r>
      <w:r w:rsidR="00B43F44">
        <w:t>.</w:t>
      </w:r>
    </w:p>
    <w:p w14:paraId="2DFFDBAF" w14:textId="77777777" w:rsidR="00B43F44" w:rsidRDefault="00B43F44" w:rsidP="00B43F44">
      <w:pPr>
        <w:ind w:hanging="2160"/>
        <w:contextualSpacing/>
      </w:pPr>
    </w:p>
    <w:p w14:paraId="4B9B9154" w14:textId="2F0007FB" w:rsidR="00B43F44" w:rsidRDefault="003D237E" w:rsidP="00B43F44">
      <w:pPr>
        <w:ind w:hanging="2160"/>
        <w:contextualSpacing/>
      </w:pPr>
      <w:r>
        <w:t>Jason Berlow</w:t>
      </w:r>
      <w:r w:rsidR="00B43F44">
        <w:t>:</w:t>
      </w:r>
      <w:r w:rsidR="00B43F44">
        <w:tab/>
        <w:t xml:space="preserve">Thanks, Matt. </w:t>
      </w:r>
      <w:r w:rsidR="00024DAC">
        <w:t>A</w:t>
      </w:r>
      <w:r w:rsidR="00B43F44">
        <w:t xml:space="preserve">nd we also </w:t>
      </w:r>
      <w:r w:rsidR="00024DAC">
        <w:t>_____ [00:05:06] CC 101.</w:t>
      </w:r>
      <w:r w:rsidR="00B43F44">
        <w:t xml:space="preserve"> </w:t>
      </w:r>
      <w:r w:rsidR="00024DAC">
        <w:t>I</w:t>
      </w:r>
      <w:r w:rsidR="00B43F44">
        <w:t>n that initial CR, you’ll see your CC 101, your initial C</w:t>
      </w:r>
      <w:r w:rsidR="00024DAC">
        <w:t xml:space="preserve">C </w:t>
      </w:r>
      <w:r w:rsidR="00B43F44">
        <w:t>101 allocation</w:t>
      </w:r>
      <w:r w:rsidR="00024DAC">
        <w:t>.</w:t>
      </w:r>
      <w:r w:rsidR="00B43F44">
        <w:t xml:space="preserve"> </w:t>
      </w:r>
      <w:r w:rsidR="00024DAC">
        <w:t>B</w:t>
      </w:r>
      <w:r w:rsidR="00B43F44">
        <w:t>ut you’re only going to see it at the CR level through which is about 13 percent. And then you’ll also see</w:t>
      </w:r>
      <w:r w:rsidR="00847C6D">
        <w:t>—you</w:t>
      </w:r>
      <w:r w:rsidR="00B43F44">
        <w:t xml:space="preserve">’ll get the next </w:t>
      </w:r>
      <w:r w:rsidR="00847C6D">
        <w:t>_____ [00:05:21]</w:t>
      </w:r>
      <w:r w:rsidR="00B43F44">
        <w:t xml:space="preserve"> amount which I have in the in the following slide</w:t>
      </w:r>
      <w:r w:rsidR="00847C6D">
        <w:t>s</w:t>
      </w:r>
      <w:r w:rsidR="00B43F44">
        <w:t xml:space="preserve"> that we’ll go into. </w:t>
      </w:r>
      <w:proofErr w:type="gramStart"/>
      <w:r w:rsidR="00B43F44">
        <w:t>So</w:t>
      </w:r>
      <w:proofErr w:type="gramEnd"/>
      <w:r w:rsidR="00B43F44">
        <w:t xml:space="preserve"> Congress is now working to pass full year appropriations through January, but to be real and honest here, there’s very few legislative days left </w:t>
      </w:r>
      <w:r w:rsidR="00847C6D">
        <w:t>w</w:t>
      </w:r>
      <w:r w:rsidR="00B43F44">
        <w:t>ith the holidays and the holiday recesses for them to actually</w:t>
      </w:r>
      <w:r w:rsidR="00847C6D">
        <w:t xml:space="preserve"> </w:t>
      </w:r>
      <w:r w:rsidR="00B43F44">
        <w:t>past many full year appropriations</w:t>
      </w:r>
      <w:r w:rsidR="00847C6D">
        <w:t>.</w:t>
      </w:r>
      <w:r w:rsidR="00B43F44">
        <w:t xml:space="preserve"> </w:t>
      </w:r>
      <w:r w:rsidR="00847C6D">
        <w:t>A</w:t>
      </w:r>
      <w:r w:rsidR="00B43F44">
        <w:t xml:space="preserve">nd this Congress wants to pass full year appropriations versus </w:t>
      </w:r>
      <w:r w:rsidR="00847C6D">
        <w:t>an</w:t>
      </w:r>
      <w:r w:rsidR="00B43F44">
        <w:t xml:space="preserve"> </w:t>
      </w:r>
      <w:r w:rsidR="00847C6D">
        <w:t>o</w:t>
      </w:r>
      <w:r w:rsidR="00B43F44">
        <w:t xml:space="preserve">mnibus, so which takes longer. </w:t>
      </w:r>
      <w:r w:rsidR="00F026BD">
        <w:br/>
      </w:r>
      <w:r w:rsidR="00F026BD">
        <w:br/>
      </w:r>
      <w:proofErr w:type="gramStart"/>
      <w:r w:rsidR="00B43F44">
        <w:t>So</w:t>
      </w:r>
      <w:proofErr w:type="gramEnd"/>
      <w:r w:rsidR="00B43F44">
        <w:t xml:space="preserve"> they’ll come back from their winter recess, and they have a very short </w:t>
      </w:r>
      <w:r w:rsidR="00B43F44">
        <w:lastRenderedPageBreak/>
        <w:t xml:space="preserve">time to pass full year appropriations. </w:t>
      </w:r>
      <w:proofErr w:type="gramStart"/>
      <w:r w:rsidR="00B43F44">
        <w:t>So</w:t>
      </w:r>
      <w:proofErr w:type="gramEnd"/>
      <w:r w:rsidR="00B43F44">
        <w:t xml:space="preserve"> we’re really looking at another CR </w:t>
      </w:r>
      <w:r w:rsidR="00847C6D">
        <w:t>a</w:t>
      </w:r>
      <w:r w:rsidR="00B43F44">
        <w:t>fter January 1</w:t>
      </w:r>
      <w:r w:rsidR="00847C6D">
        <w:t>9th.</w:t>
      </w:r>
      <w:r w:rsidR="00B43F44">
        <w:t xml:space="preserve"> I mean, it might be shorter for weeks or a month to give them more</w:t>
      </w:r>
      <w:r w:rsidR="00847C6D">
        <w:t xml:space="preserve"> t</w:t>
      </w:r>
      <w:r w:rsidR="00B43F44">
        <w:t xml:space="preserve">ime to </w:t>
      </w:r>
      <w:r w:rsidR="00847C6D">
        <w:t xml:space="preserve">give them more time to </w:t>
      </w:r>
      <w:r w:rsidR="00B43F44">
        <w:t xml:space="preserve">pass </w:t>
      </w:r>
      <w:r w:rsidR="00847C6D">
        <w:t>a f</w:t>
      </w:r>
      <w:r w:rsidR="00B43F44">
        <w:t xml:space="preserve">ull year </w:t>
      </w:r>
      <w:proofErr w:type="gramStart"/>
      <w:r w:rsidR="00B43F44">
        <w:t>appropriations</w:t>
      </w:r>
      <w:proofErr w:type="gramEnd"/>
      <w:r w:rsidR="00847C6D">
        <w:t>.</w:t>
      </w:r>
      <w:r w:rsidR="00B43F44">
        <w:t xml:space="preserve"> </w:t>
      </w:r>
      <w:r w:rsidR="00847C6D">
        <w:t>B</w:t>
      </w:r>
      <w:r w:rsidR="00B43F44">
        <w:t xml:space="preserve">ut I guess the bottom-line </w:t>
      </w:r>
      <w:r w:rsidR="00847C6D">
        <w:t>up</w:t>
      </w:r>
      <w:r w:rsidR="00B43F44">
        <w:t xml:space="preserve">front, it’s going to </w:t>
      </w:r>
      <w:r w:rsidR="00847C6D">
        <w:t>b</w:t>
      </w:r>
      <w:r w:rsidR="00B43F44">
        <w:t>e an interesting year to see</w:t>
      </w:r>
      <w:r w:rsidR="00847C6D">
        <w:t>.</w:t>
      </w:r>
      <w:r w:rsidR="00B43F44">
        <w:t xml:space="preserve"> </w:t>
      </w:r>
      <w:r w:rsidR="00847C6D">
        <w:t>S</w:t>
      </w:r>
      <w:r w:rsidR="00B43F44">
        <w:t xml:space="preserve">o </w:t>
      </w:r>
      <w:r w:rsidR="00847C6D">
        <w:t>t</w:t>
      </w:r>
      <w:r w:rsidR="00B43F44">
        <w:t xml:space="preserve">hat makes the CR discussion very timely. How to operate in the CR because that’s </w:t>
      </w:r>
      <w:r w:rsidR="00F026BD">
        <w:t>w</w:t>
      </w:r>
      <w:r w:rsidR="00B43F44">
        <w:t>hat we’re talking about</w:t>
      </w:r>
      <w:r w:rsidR="00F026BD">
        <w:t>. S</w:t>
      </w:r>
      <w:r w:rsidR="00B43F44">
        <w:t>o as a reminder, our full year appropriations, 938 million and then they’ll be 46 million</w:t>
      </w:r>
      <w:r w:rsidR="00F026BD">
        <w:t xml:space="preserve"> dollars</w:t>
      </w:r>
      <w:r w:rsidR="00B43F44">
        <w:t xml:space="preserve"> that’s already appropriated to the Toxic Exposure Fund. </w:t>
      </w:r>
      <w:r w:rsidR="00F026BD">
        <w:br/>
      </w:r>
      <w:r w:rsidR="00F026BD">
        <w:br/>
      </w:r>
      <w:r w:rsidR="00B43F44">
        <w:t xml:space="preserve">So how do we operate </w:t>
      </w:r>
      <w:r w:rsidR="00F026BD">
        <w:t xml:space="preserve">under a continuing </w:t>
      </w:r>
      <w:r w:rsidR="00B43F44">
        <w:t xml:space="preserve">resolution? </w:t>
      </w:r>
      <w:proofErr w:type="gramStart"/>
      <w:r w:rsidR="00B43F44">
        <w:t>So</w:t>
      </w:r>
      <w:proofErr w:type="gramEnd"/>
      <w:r w:rsidR="00B43F44">
        <w:t xml:space="preserve"> today’s word is continuing resolution</w:t>
      </w:r>
      <w:r w:rsidR="00F026BD">
        <w:t>.</w:t>
      </w:r>
      <w:r w:rsidR="00B43F44">
        <w:t xml:space="preserve"> </w:t>
      </w:r>
      <w:r w:rsidR="00F026BD">
        <w:t>It’s</w:t>
      </w:r>
      <w:r w:rsidR="00B43F44">
        <w:t xml:space="preserve"> </w:t>
      </w:r>
      <w:r w:rsidR="00F026BD">
        <w:t>a</w:t>
      </w:r>
      <w:r w:rsidR="00B43F44">
        <w:t xml:space="preserve"> short-term legislation passed by Congress to keep the</w:t>
      </w:r>
      <w:r w:rsidR="00F026BD">
        <w:t xml:space="preserve"> government </w:t>
      </w:r>
      <w:r w:rsidR="00B43F44">
        <w:t>open</w:t>
      </w:r>
      <w:r w:rsidR="00F026BD">
        <w:t>.</w:t>
      </w:r>
      <w:r w:rsidR="00B43F44">
        <w:t xml:space="preserve"> </w:t>
      </w:r>
      <w:r w:rsidR="00F026BD">
        <w:t>A</w:t>
      </w:r>
      <w:r w:rsidR="00B43F44">
        <w:t xml:space="preserve">nd there you have the phonetics </w:t>
      </w:r>
      <w:r w:rsidR="00F026BD">
        <w:t>s</w:t>
      </w:r>
      <w:r w:rsidR="00B43F44">
        <w:t>o you can properly pronounce</w:t>
      </w:r>
      <w:r w:rsidR="00F026BD">
        <w:t xml:space="preserve"> it. A</w:t>
      </w:r>
      <w:r w:rsidR="00B43F44">
        <w:t xml:space="preserve">nd yes, this will be on the exam. </w:t>
      </w:r>
      <w:proofErr w:type="gramStart"/>
      <w:r w:rsidR="00B43F44">
        <w:t>So</w:t>
      </w:r>
      <w:proofErr w:type="gramEnd"/>
      <w:r w:rsidR="00B43F44">
        <w:t xml:space="preserve"> we did issue full CR guidance which is on our </w:t>
      </w:r>
      <w:r w:rsidR="00F026BD">
        <w:t>ORD</w:t>
      </w:r>
      <w:r w:rsidR="00B43F44">
        <w:t xml:space="preserve"> SharePoint for the field administrative site. </w:t>
      </w:r>
      <w:proofErr w:type="gramStart"/>
      <w:r w:rsidR="00B43F44">
        <w:t>So</w:t>
      </w:r>
      <w:proofErr w:type="gramEnd"/>
      <w:r w:rsidR="00B43F44">
        <w:t xml:space="preserve"> our education site. </w:t>
      </w:r>
      <w:proofErr w:type="gramStart"/>
      <w:r w:rsidR="00B43F44">
        <w:t>So</w:t>
      </w:r>
      <w:proofErr w:type="gramEnd"/>
      <w:r w:rsidR="00B43F44">
        <w:t xml:space="preserve"> here’s the link. </w:t>
      </w:r>
      <w:proofErr w:type="gramStart"/>
      <w:r w:rsidR="00B43F44">
        <w:t>So</w:t>
      </w:r>
      <w:proofErr w:type="gramEnd"/>
      <w:r w:rsidR="00B43F44">
        <w:t xml:space="preserve"> all this guidance in here is actually coming right from the memo. </w:t>
      </w:r>
      <w:proofErr w:type="gramStart"/>
      <w:r w:rsidR="00711A0E">
        <w:t>So</w:t>
      </w:r>
      <w:proofErr w:type="gramEnd"/>
      <w:r w:rsidR="00711A0E">
        <w:t xml:space="preserve"> h</w:t>
      </w:r>
      <w:r w:rsidR="00B43F44">
        <w:t>ere’s your questions from your P</w:t>
      </w:r>
      <w:r w:rsidR="00711A0E">
        <w:t>I</w:t>
      </w:r>
      <w:r w:rsidR="00B43F44">
        <w:t xml:space="preserve">s about how to answer these questions. </w:t>
      </w:r>
      <w:proofErr w:type="gramStart"/>
      <w:r w:rsidR="00B43F44">
        <w:t>So</w:t>
      </w:r>
      <w:proofErr w:type="gramEnd"/>
      <w:r w:rsidR="00B43F44">
        <w:t xml:space="preserve"> what is the CR</w:t>
      </w:r>
      <w:r w:rsidR="00711A0E">
        <w:t>?</w:t>
      </w:r>
      <w:r w:rsidR="00B43F44">
        <w:t xml:space="preserve"> CRs </w:t>
      </w:r>
      <w:r w:rsidR="00711A0E">
        <w:t xml:space="preserve">are </w:t>
      </w:r>
      <w:r w:rsidR="00B43F44">
        <w:t>short</w:t>
      </w:r>
      <w:r w:rsidR="00711A0E">
        <w:t>-</w:t>
      </w:r>
      <w:r w:rsidR="00B43F44">
        <w:t>term</w:t>
      </w:r>
      <w:r w:rsidR="00711A0E">
        <w:t xml:space="preserve"> </w:t>
      </w:r>
      <w:r w:rsidR="00B43F44">
        <w:t>appropriations that bridge the gaps between the end of appropriation for one fiscal year and the start of the next one</w:t>
      </w:r>
      <w:r w:rsidR="00711A0E">
        <w:t>.</w:t>
      </w:r>
      <w:r w:rsidR="00B43F44">
        <w:t xml:space="preserve"> So that sounds great, right? But typically, the idea is they bridge a week, not months. So that’s what makes it so challenging. </w:t>
      </w:r>
      <w:r w:rsidR="00711A0E">
        <w:br/>
      </w:r>
      <w:r w:rsidR="00711A0E">
        <w:br/>
      </w:r>
      <w:r w:rsidR="00B43F44">
        <w:t xml:space="preserve">And what is the funding rate of a CR? </w:t>
      </w:r>
      <w:r w:rsidR="00711A0E">
        <w:t>CRs are</w:t>
      </w:r>
      <w:r w:rsidR="00B43F44">
        <w:t xml:space="preserve"> funded at the rate of operation in </w:t>
      </w:r>
      <w:r w:rsidR="00711A0E">
        <w:t>t</w:t>
      </w:r>
      <w:r w:rsidR="00B43F44">
        <w:t>he previous fiscal year</w:t>
      </w:r>
      <w:r w:rsidR="00711A0E">
        <w:t>.</w:t>
      </w:r>
      <w:r w:rsidR="00B43F44">
        <w:t xml:space="preserve"> </w:t>
      </w:r>
      <w:proofErr w:type="gramStart"/>
      <w:r w:rsidR="00711A0E">
        <w:t>S</w:t>
      </w:r>
      <w:r w:rsidR="00B43F44">
        <w:t>o</w:t>
      </w:r>
      <w:proofErr w:type="gramEnd"/>
      <w:r w:rsidR="00B43F44">
        <w:t xml:space="preserve"> the problem is that our costs have gone up since last year, but we’re still funded last year because Congress has not been able </w:t>
      </w:r>
      <w:r w:rsidR="006D487A">
        <w:t>t</w:t>
      </w:r>
      <w:r w:rsidR="00B43F44">
        <w:t xml:space="preserve">o pass the full year appropriation. And then what activities can be funded in a CR? </w:t>
      </w:r>
      <w:proofErr w:type="gramStart"/>
      <w:r w:rsidR="00B43F44">
        <w:t>So</w:t>
      </w:r>
      <w:proofErr w:type="gramEnd"/>
      <w:r w:rsidR="00B43F44">
        <w:t xml:space="preserve"> all research activities can be funded</w:t>
      </w:r>
      <w:r w:rsidR="006D487A">
        <w:t xml:space="preserve"> and</w:t>
      </w:r>
      <w:r w:rsidR="00B43F44">
        <w:t xml:space="preserve"> that includes new projects. </w:t>
      </w:r>
      <w:proofErr w:type="gramStart"/>
      <w:r w:rsidR="00B43F44">
        <w:t>So</w:t>
      </w:r>
      <w:proofErr w:type="gramEnd"/>
      <w:r w:rsidR="00B43F44">
        <w:t xml:space="preserve"> there’s always </w:t>
      </w:r>
      <w:r w:rsidR="006D487A">
        <w:t>a big</w:t>
      </w:r>
      <w:r w:rsidR="00B43F44">
        <w:t xml:space="preserve"> misconception when they say new starts</w:t>
      </w:r>
      <w:r w:rsidR="006D487A">
        <w:t>.</w:t>
      </w:r>
      <w:r w:rsidR="00B43F44">
        <w:t xml:space="preserve"> </w:t>
      </w:r>
      <w:r w:rsidR="006D487A">
        <w:t>W</w:t>
      </w:r>
      <w:r w:rsidR="00B43F44">
        <w:t xml:space="preserve">e can’t have new project starts. That’s not correct. That would be a major new program that’s outlined in the President’s budget request, which would be a major undertaking, not a new project. </w:t>
      </w:r>
      <w:r w:rsidR="006D487A">
        <w:t>A</w:t>
      </w:r>
      <w:r w:rsidR="00B43F44">
        <w:t xml:space="preserve">nd there’s some more details about continued resolutions in this discussion on the background and references from </w:t>
      </w:r>
      <w:r w:rsidR="006D487A">
        <w:t>_____ [00:08:03]</w:t>
      </w:r>
      <w:r w:rsidR="00B43F44">
        <w:t xml:space="preserve"> law </w:t>
      </w:r>
      <w:r w:rsidR="006D487A">
        <w:t>a</w:t>
      </w:r>
      <w:r w:rsidR="00B43F44">
        <w:t>nd as such</w:t>
      </w:r>
      <w:r w:rsidR="006D487A">
        <w:t>. Y</w:t>
      </w:r>
      <w:r w:rsidR="00B43F44">
        <w:t>ou can find it here in the appendix and the guidance</w:t>
      </w:r>
      <w:r w:rsidR="006D487A">
        <w:t>,</w:t>
      </w:r>
      <w:r w:rsidR="00B43F44">
        <w:t xml:space="preserve"> our </w:t>
      </w:r>
      <w:r w:rsidR="006D487A">
        <w:t>CR</w:t>
      </w:r>
      <w:r w:rsidR="00B43F44">
        <w:t xml:space="preserve"> guidance. </w:t>
      </w:r>
      <w:proofErr w:type="gramStart"/>
      <w:r w:rsidR="00B43F44">
        <w:t>So</w:t>
      </w:r>
      <w:proofErr w:type="gramEnd"/>
      <w:r w:rsidR="00B43F44">
        <w:t xml:space="preserve"> you can find it there. </w:t>
      </w:r>
      <w:r w:rsidR="006D487A">
        <w:br/>
      </w:r>
      <w:r w:rsidR="006D487A">
        <w:br/>
      </w:r>
      <w:proofErr w:type="gramStart"/>
      <w:r w:rsidR="00B43F44">
        <w:t>So</w:t>
      </w:r>
      <w:proofErr w:type="gramEnd"/>
      <w:r w:rsidR="00B43F44">
        <w:t xml:space="preserve"> another good question is</w:t>
      </w:r>
      <w:r w:rsidR="006D487A">
        <w:t>,</w:t>
      </w:r>
      <w:r w:rsidR="00B43F44">
        <w:t xml:space="preserve"> how many </w:t>
      </w:r>
      <w:r w:rsidR="006D487A">
        <w:t>CR</w:t>
      </w:r>
      <w:r w:rsidR="00B43F44">
        <w:t>s did we have in the last few years? So right now</w:t>
      </w:r>
      <w:r w:rsidR="006D487A">
        <w:t>,</w:t>
      </w:r>
      <w:r w:rsidR="00B43F44">
        <w:t xml:space="preserve"> we’re</w:t>
      </w:r>
      <w:r w:rsidR="006D487A">
        <w:t xml:space="preserve"> at</w:t>
      </w:r>
      <w:r w:rsidR="00B43F44">
        <w:t xml:space="preserve"> two</w:t>
      </w:r>
      <w:r w:rsidR="006D487A">
        <w:t>.</w:t>
      </w:r>
      <w:r w:rsidR="00B43F44">
        <w:t xml:space="preserve"> </w:t>
      </w:r>
      <w:r w:rsidR="006D487A">
        <w:t>W</w:t>
      </w:r>
      <w:r w:rsidR="00B43F44">
        <w:t>e</w:t>
      </w:r>
      <w:r w:rsidR="006D487A">
        <w:t xml:space="preserve"> have</w:t>
      </w:r>
      <w:r w:rsidR="00B43F44">
        <w:t xml:space="preserve"> one and the</w:t>
      </w:r>
      <w:r w:rsidR="006D487A">
        <w:t>n the one is going</w:t>
      </w:r>
      <w:r w:rsidR="00B43F44">
        <w:t xml:space="preserve"> to be enacted this week. And then we also have the dates that we’re going to be enacted. </w:t>
      </w:r>
      <w:proofErr w:type="gramStart"/>
      <w:r w:rsidR="00B43F44">
        <w:t>So</w:t>
      </w:r>
      <w:proofErr w:type="gramEnd"/>
      <w:r w:rsidR="00B43F44">
        <w:t xml:space="preserve"> if you look at the history here, we’re really trending </w:t>
      </w:r>
      <w:r w:rsidR="006D487A">
        <w:t>it</w:t>
      </w:r>
      <w:r w:rsidR="00B43F44">
        <w:t xml:space="preserve"> looks more like FY</w:t>
      </w:r>
      <w:r w:rsidR="006D487A">
        <w:t xml:space="preserve"> ‘</w:t>
      </w:r>
      <w:r w:rsidR="00B43F44">
        <w:t>2</w:t>
      </w:r>
      <w:r w:rsidR="00B834D7">
        <w:t>2 and</w:t>
      </w:r>
      <w:r w:rsidR="00B43F44">
        <w:t xml:space="preserve"> FY </w:t>
      </w:r>
      <w:r w:rsidR="00B834D7">
        <w:t xml:space="preserve">’18 </w:t>
      </w:r>
      <w:r w:rsidR="00B43F44">
        <w:t>where we</w:t>
      </w:r>
      <w:r w:rsidR="00B834D7">
        <w:t xml:space="preserve"> we</w:t>
      </w:r>
      <w:r w:rsidR="00B43F44">
        <w:t xml:space="preserve">re enacted to March. But things could be a lot, but that’s kind of an optimistic view of the situation. </w:t>
      </w:r>
      <w:r w:rsidR="00B43F44">
        <w:lastRenderedPageBreak/>
        <w:t>There’s also a strong chance that we could be in a full year CR this year, which would mean Congress, through multiple or in one long CR, which is enact</w:t>
      </w:r>
      <w:r w:rsidR="00B834D7">
        <w:t>ed</w:t>
      </w:r>
      <w:r w:rsidR="00B43F44">
        <w:t xml:space="preserve"> at the CR level. </w:t>
      </w:r>
      <w:proofErr w:type="gramStart"/>
      <w:r w:rsidR="00B43F44">
        <w:t>So</w:t>
      </w:r>
      <w:proofErr w:type="gramEnd"/>
      <w:r w:rsidR="00B43F44">
        <w:t xml:space="preserve"> which would mean that we wouldn’t receive any budget increases</w:t>
      </w:r>
      <w:r w:rsidR="00B834D7">
        <w:t xml:space="preserve"> this.</w:t>
      </w:r>
      <w:r w:rsidR="00B43F44">
        <w:t xml:space="preserve"> So that being said, we really need to as we did last year and this year, work to learn to operate</w:t>
      </w:r>
      <w:r w:rsidR="00B834D7">
        <w:t>—un</w:t>
      </w:r>
      <w:r w:rsidR="00B43F44">
        <w:t xml:space="preserve">derstand the </w:t>
      </w:r>
      <w:r w:rsidR="00B834D7">
        <w:t>CR</w:t>
      </w:r>
      <w:r w:rsidR="00B43F44">
        <w:t xml:space="preserve">s and operate better </w:t>
      </w:r>
      <w:r w:rsidR="00B834D7">
        <w:t xml:space="preserve">in </w:t>
      </w:r>
      <w:r w:rsidR="00B43F44">
        <w:t xml:space="preserve">the </w:t>
      </w:r>
      <w:r w:rsidR="00B834D7">
        <w:t>CR</w:t>
      </w:r>
      <w:r w:rsidR="00B43F44">
        <w:t>s</w:t>
      </w:r>
      <w:r w:rsidR="00B834D7">
        <w:t xml:space="preserve"> </w:t>
      </w:r>
      <w:proofErr w:type="gramStart"/>
      <w:r w:rsidR="00B834D7">
        <w:t xml:space="preserve">to </w:t>
      </w:r>
      <w:r w:rsidR="00B43F44">
        <w:t xml:space="preserve"> the</w:t>
      </w:r>
      <w:proofErr w:type="gramEnd"/>
      <w:r w:rsidR="00B43F44">
        <w:t xml:space="preserve"> best of our ability. </w:t>
      </w:r>
      <w:r w:rsidR="00B834D7">
        <w:br/>
      </w:r>
      <w:r w:rsidR="00B834D7">
        <w:br/>
      </w:r>
      <w:proofErr w:type="gramStart"/>
      <w:r w:rsidR="00B834D7">
        <w:t>So</w:t>
      </w:r>
      <w:proofErr w:type="gramEnd"/>
      <w:r w:rsidR="00B834D7">
        <w:t xml:space="preserve"> w</w:t>
      </w:r>
      <w:r w:rsidR="00B43F44">
        <w:t xml:space="preserve">hat do we need to know </w:t>
      </w:r>
      <w:r w:rsidR="00B834D7">
        <w:t>a</w:t>
      </w:r>
      <w:r w:rsidR="00B43F44">
        <w:t xml:space="preserve">bout budget execution during </w:t>
      </w:r>
      <w:r w:rsidR="00282F0E">
        <w:t xml:space="preserve">a </w:t>
      </w:r>
      <w:r w:rsidR="00B43F44">
        <w:t>CR</w:t>
      </w:r>
      <w:r w:rsidR="00282F0E">
        <w:t>?</w:t>
      </w:r>
      <w:r w:rsidR="00B43F44">
        <w:t xml:space="preserve"> </w:t>
      </w:r>
      <w:proofErr w:type="gramStart"/>
      <w:r w:rsidR="00B43F44">
        <w:t>So</w:t>
      </w:r>
      <w:proofErr w:type="gramEnd"/>
      <w:r w:rsidR="00B43F44">
        <w:t xml:space="preserve"> you should obligate funding as if it were a normal year with a certain understanding of your limit</w:t>
      </w:r>
      <w:r w:rsidR="00282F0E">
        <w:t>ation</w:t>
      </w:r>
      <w:r w:rsidR="00B43F44">
        <w:t xml:space="preserve">s. </w:t>
      </w:r>
      <w:proofErr w:type="gramStart"/>
      <w:r w:rsidR="00B43F44">
        <w:t>So</w:t>
      </w:r>
      <w:proofErr w:type="gramEnd"/>
      <w:r w:rsidR="00B43F44">
        <w:t xml:space="preserve"> we’ve got a lot of questions from stations about contracts </w:t>
      </w:r>
      <w:r w:rsidR="00282F0E">
        <w:t>and the such, and i</w:t>
      </w:r>
      <w:r w:rsidR="00B43F44">
        <w:t xml:space="preserve">t’s very difficult to obligate them when you have such a small amount of your money. </w:t>
      </w:r>
      <w:proofErr w:type="gramStart"/>
      <w:r w:rsidR="00B43F44">
        <w:t>So</w:t>
      </w:r>
      <w:proofErr w:type="gramEnd"/>
      <w:r w:rsidR="00B43F44">
        <w:t xml:space="preserve"> the first </w:t>
      </w:r>
      <w:r w:rsidR="00282F0E">
        <w:t>CR</w:t>
      </w:r>
      <w:r w:rsidR="00B43F44">
        <w:t xml:space="preserve"> is 13 percent of our initial target allowance, as Matt mentioned through November 1</w:t>
      </w:r>
      <w:r w:rsidR="00282F0E">
        <w:t>7th.</w:t>
      </w:r>
      <w:r w:rsidR="00B43F44">
        <w:t xml:space="preserve"> </w:t>
      </w:r>
      <w:r w:rsidR="00282F0E">
        <w:t>A</w:t>
      </w:r>
      <w:r w:rsidR="00B43F44">
        <w:t xml:space="preserve">nd then the second CR through January 19th is </w:t>
      </w:r>
      <w:r w:rsidR="00282F0E">
        <w:t>30</w:t>
      </w:r>
      <w:r w:rsidR="00B43F44">
        <w:t xml:space="preserve">.4 percent of your funding. </w:t>
      </w:r>
      <w:proofErr w:type="gramStart"/>
      <w:r w:rsidR="00B43F44">
        <w:t>So</w:t>
      </w:r>
      <w:proofErr w:type="gramEnd"/>
      <w:r w:rsidR="00B43F44">
        <w:t xml:space="preserve"> </w:t>
      </w:r>
      <w:r w:rsidR="00282F0E">
        <w:t>while</w:t>
      </w:r>
      <w:r w:rsidR="00B43F44">
        <w:t xml:space="preserve"> you’ll have more funding</w:t>
      </w:r>
      <w:r w:rsidR="00282F0E">
        <w:t>,</w:t>
      </w:r>
      <w:r w:rsidR="00B43F44">
        <w:t xml:space="preserve"> 30.4 percent is still less than </w:t>
      </w:r>
      <w:r w:rsidR="00282F0E">
        <w:t>a third</w:t>
      </w:r>
      <w:r w:rsidR="00B43F44">
        <w:t xml:space="preserve"> of your funding for the year. </w:t>
      </w:r>
      <w:proofErr w:type="gramStart"/>
      <w:r w:rsidR="00B43F44">
        <w:t>So</w:t>
      </w:r>
      <w:proofErr w:type="gramEnd"/>
      <w:r w:rsidR="00B43F44">
        <w:t xml:space="preserve"> you’re still going to have a lot of trouble obligating those contracts</w:t>
      </w:r>
      <w:r w:rsidR="00282F0E">
        <w:t>.</w:t>
      </w:r>
      <w:r w:rsidR="00B43F44">
        <w:t xml:space="preserve"> </w:t>
      </w:r>
      <w:r w:rsidR="00282F0E">
        <w:t>A</w:t>
      </w:r>
      <w:r w:rsidR="00B43F44">
        <w:t>nd we’ll talk about that in the next</w:t>
      </w:r>
      <w:r w:rsidR="00F946DB">
        <w:t xml:space="preserve"> slide</w:t>
      </w:r>
      <w:r w:rsidR="00B43F44">
        <w:t xml:space="preserve">. </w:t>
      </w:r>
      <w:r w:rsidR="00282F0E">
        <w:br/>
      </w:r>
      <w:r w:rsidR="00282F0E">
        <w:br/>
      </w:r>
      <w:r w:rsidR="00B43F44">
        <w:t>So obligate funding as normal, to the best of your ability</w:t>
      </w:r>
      <w:r w:rsidR="00282F0E">
        <w:t>, u</w:t>
      </w:r>
      <w:r w:rsidR="00B43F44">
        <w:t>nderstanding limitations and then make sure that the pro</w:t>
      </w:r>
      <w:r w:rsidR="00282F0E">
        <w:t>jects</w:t>
      </w:r>
      <w:r w:rsidR="00B43F44">
        <w:t xml:space="preserve"> </w:t>
      </w:r>
      <w:r w:rsidR="00282F0E">
        <w:t>have</w:t>
      </w:r>
      <w:r w:rsidR="00B43F44">
        <w:t xml:space="preserve"> </w:t>
      </w:r>
      <w:r w:rsidR="00282F0E">
        <w:t>cleared JIT</w:t>
      </w:r>
      <w:r w:rsidR="00B43F44">
        <w:t>. Are implemented early this year by doing your hiring, purchasing supplies, buying equipment. So also make sure you obligate</w:t>
      </w:r>
      <w:r w:rsidR="00282F0E">
        <w:t xml:space="preserve"> the</w:t>
      </w:r>
      <w:r w:rsidR="00B43F44">
        <w:t xml:space="preserve"> current year</w:t>
      </w:r>
      <w:r w:rsidR="00282F0E">
        <w:t>.</w:t>
      </w:r>
      <w:r w:rsidR="00B43F44">
        <w:t xml:space="preserve"> </w:t>
      </w:r>
      <w:r w:rsidR="00282F0E">
        <w:t>W</w:t>
      </w:r>
      <w:r w:rsidR="00B43F44">
        <w:t>e really want you to not to obligate prior year because we’re trying to preserve that for a potential shutdown later</w:t>
      </w:r>
      <w:r w:rsidR="00282F0E">
        <w:t xml:space="preserve"> b</w:t>
      </w:r>
      <w:r w:rsidR="00B43F44">
        <w:t xml:space="preserve">oth for the money we pulled, and the money </w:t>
      </w:r>
      <w:r w:rsidR="00282F0E">
        <w:t xml:space="preserve">you have on </w:t>
      </w:r>
      <w:r w:rsidR="00B43F44">
        <w:t xml:space="preserve">stationed. </w:t>
      </w:r>
      <w:proofErr w:type="gramStart"/>
      <w:r w:rsidR="00B43F44">
        <w:t>So</w:t>
      </w:r>
      <w:proofErr w:type="gramEnd"/>
      <w:r w:rsidR="00B43F44">
        <w:t xml:space="preserve"> we’ll talk about </w:t>
      </w:r>
      <w:r w:rsidR="00F1011A">
        <w:t>IPAS</w:t>
      </w:r>
      <w:r w:rsidR="00B43F44">
        <w:t xml:space="preserve"> and how much of that you should obligate. </w:t>
      </w:r>
      <w:r w:rsidR="00F946DB">
        <w:br/>
      </w:r>
      <w:r w:rsidR="00F946DB">
        <w:br/>
      </w:r>
      <w:proofErr w:type="gramStart"/>
      <w:r w:rsidR="00B43F44">
        <w:t>So</w:t>
      </w:r>
      <w:proofErr w:type="gramEnd"/>
      <w:r w:rsidR="00B43F44">
        <w:t xml:space="preserve"> like we said here in the last sentence</w:t>
      </w:r>
      <w:r w:rsidR="00F946DB">
        <w:t>,</w:t>
      </w:r>
      <w:r w:rsidR="00B43F44">
        <w:t xml:space="preserve"> </w:t>
      </w:r>
      <w:r w:rsidR="00F946DB">
        <w:t>a</w:t>
      </w:r>
      <w:r w:rsidR="00B43F44">
        <w:t>nd</w:t>
      </w:r>
      <w:r w:rsidR="00F946DB">
        <w:t xml:space="preserve">—Matt, </w:t>
      </w:r>
      <w:r w:rsidR="00B43F44">
        <w:t>if anybody wants to chime in here, please do. But due to the budget uncertainty, there’s a lot of it. I just went through it</w:t>
      </w:r>
      <w:r w:rsidR="00F946DB">
        <w:t>.</w:t>
      </w:r>
      <w:r w:rsidR="00B43F44">
        <w:t xml:space="preserve"> </w:t>
      </w:r>
      <w:r w:rsidR="00F946DB">
        <w:t>S</w:t>
      </w:r>
      <w:r w:rsidR="00B43F44">
        <w:t>tations</w:t>
      </w:r>
      <w:r w:rsidR="00F946DB">
        <w:t>,</w:t>
      </w:r>
      <w:r w:rsidR="00B43F44">
        <w:t xml:space="preserve"> </w:t>
      </w:r>
      <w:r w:rsidR="00F946DB">
        <w:t>y</w:t>
      </w:r>
      <w:r w:rsidR="00B43F44">
        <w:t xml:space="preserve">ou should continue to preserve prior year </w:t>
      </w:r>
      <w:r w:rsidR="00F946DB">
        <w:t>f</w:t>
      </w:r>
      <w:r w:rsidR="00B43F44">
        <w:t xml:space="preserve">unding that is on station. We’re going to use this to maintain operations </w:t>
      </w:r>
      <w:r w:rsidR="00F946DB">
        <w:t>in</w:t>
      </w:r>
      <w:r w:rsidR="00B43F44">
        <w:t xml:space="preserve"> a potential to shut down both the money we pulled and the money that </w:t>
      </w:r>
      <w:r w:rsidR="00F946DB">
        <w:t>y</w:t>
      </w:r>
      <w:r w:rsidR="00B43F44">
        <w:t>ou have on station</w:t>
      </w:r>
      <w:r w:rsidR="00F946DB">
        <w:t>.</w:t>
      </w:r>
      <w:r w:rsidR="00B43F44">
        <w:t xml:space="preserve"> </w:t>
      </w:r>
      <w:proofErr w:type="gramStart"/>
      <w:r w:rsidR="00F946DB">
        <w:t>S</w:t>
      </w:r>
      <w:r w:rsidR="00B43F44">
        <w:t>o</w:t>
      </w:r>
      <w:proofErr w:type="gramEnd"/>
      <w:r w:rsidR="00B43F44">
        <w:t xml:space="preserve"> </w:t>
      </w:r>
      <w:r w:rsidR="00F946DB">
        <w:t xml:space="preserve">let’s </w:t>
      </w:r>
      <w:r w:rsidR="00B43F44">
        <w:t>just talk about that for a second.</w:t>
      </w:r>
      <w:r w:rsidR="00F946DB">
        <w:t xml:space="preserve"> And</w:t>
      </w:r>
      <w:r w:rsidR="00B43F44">
        <w:t xml:space="preserve"> </w:t>
      </w:r>
      <w:r w:rsidR="00F946DB">
        <w:t>w</w:t>
      </w:r>
      <w:r w:rsidR="00B43F44">
        <w:t xml:space="preserve">e’ll talk about it in the shutdown guidance. </w:t>
      </w:r>
      <w:r w:rsidR="00F946DB">
        <w:br/>
      </w:r>
      <w:r w:rsidR="00F946DB">
        <w:br/>
      </w:r>
      <w:r w:rsidR="00B43F44">
        <w:t xml:space="preserve">So that the contingency plan states that we’ll use our prior year </w:t>
      </w:r>
      <w:r w:rsidR="00F946DB">
        <w:t>in</w:t>
      </w:r>
      <w:r w:rsidR="00B43F44">
        <w:t xml:space="preserve"> a shutdown situation that could occur after January 19th. </w:t>
      </w:r>
      <w:proofErr w:type="gramStart"/>
      <w:r w:rsidR="00B43F44">
        <w:t>So</w:t>
      </w:r>
      <w:proofErr w:type="gramEnd"/>
      <w:r w:rsidR="00B43F44">
        <w:t xml:space="preserve"> all that prior year is going to keep everyone funded </w:t>
      </w:r>
      <w:r w:rsidR="00F946DB">
        <w:t>w</w:t>
      </w:r>
      <w:r w:rsidR="00B43F44">
        <w:t>ith the research appropriation</w:t>
      </w:r>
      <w:r w:rsidR="00F946DB">
        <w:t>.</w:t>
      </w:r>
      <w:r w:rsidR="00B43F44">
        <w:t xml:space="preserve"> </w:t>
      </w:r>
      <w:proofErr w:type="gramStart"/>
      <w:r w:rsidR="00B43F44">
        <w:t>So</w:t>
      </w:r>
      <w:proofErr w:type="gramEnd"/>
      <w:r w:rsidR="00B43F44">
        <w:t xml:space="preserve"> it’s not just</w:t>
      </w:r>
      <w:r w:rsidR="00F946DB">
        <w:t xml:space="preserve"> the ORD</w:t>
      </w:r>
      <w:r w:rsidR="00B43F44">
        <w:t xml:space="preserve"> employees here at </w:t>
      </w:r>
      <w:r w:rsidR="00F946DB">
        <w:t>VACO,</w:t>
      </w:r>
      <w:r w:rsidR="00B43F44">
        <w:t xml:space="preserve"> it’s all the employees at the 105 research stations there are funded by research. </w:t>
      </w:r>
      <w:proofErr w:type="gramStart"/>
      <w:r w:rsidR="00B43F44">
        <w:t>So</w:t>
      </w:r>
      <w:proofErr w:type="gramEnd"/>
      <w:r w:rsidR="00B43F44">
        <w:t xml:space="preserve"> it’s really important</w:t>
      </w:r>
      <w:r w:rsidR="00F946DB">
        <w:t xml:space="preserve"> to</w:t>
      </w:r>
      <w:r w:rsidR="00B43F44">
        <w:t xml:space="preserve"> remember and you’ll when we talk about furlough. Both the </w:t>
      </w:r>
      <w:r w:rsidR="00B43F44">
        <w:lastRenderedPageBreak/>
        <w:t xml:space="preserve">employees that are furloughed and not furloughed do not get paid during the shutdown. Everyone gets paid after the shutdown, but we all like to be paid timely, so that’s why it’s </w:t>
      </w:r>
      <w:proofErr w:type="gramStart"/>
      <w:r w:rsidR="00B43F44">
        <w:t>really important</w:t>
      </w:r>
      <w:proofErr w:type="gramEnd"/>
      <w:r w:rsidR="00B43F44">
        <w:t xml:space="preserve"> to preserve that prior year.</w:t>
      </w:r>
    </w:p>
    <w:p w14:paraId="2A232BAB" w14:textId="77777777" w:rsidR="00B43F44" w:rsidRDefault="00B43F44" w:rsidP="00B43F44">
      <w:pPr>
        <w:ind w:hanging="2160"/>
        <w:contextualSpacing/>
      </w:pPr>
    </w:p>
    <w:p w14:paraId="224F0508" w14:textId="6303270C" w:rsidR="00B43F44" w:rsidRDefault="000A352C" w:rsidP="00B43F44">
      <w:pPr>
        <w:ind w:hanging="2160"/>
        <w:contextualSpacing/>
      </w:pPr>
      <w:r>
        <w:t>Tony</w:t>
      </w:r>
      <w:r w:rsidR="00B43F44">
        <w:t>:</w:t>
      </w:r>
      <w:r w:rsidR="00B43F44">
        <w:tab/>
      </w:r>
      <w:proofErr w:type="gramStart"/>
      <w:r w:rsidR="00B43F44">
        <w:t>So</w:t>
      </w:r>
      <w:proofErr w:type="gramEnd"/>
      <w:r w:rsidR="00B43F44">
        <w:t xml:space="preserve"> Jason, let me</w:t>
      </w:r>
      <w:r>
        <w:t xml:space="preserve"> </w:t>
      </w:r>
      <w:r w:rsidR="00B43F44">
        <w:t>clarify that because I think</w:t>
      </w:r>
      <w:r>
        <w:t xml:space="preserve"> t</w:t>
      </w:r>
      <w:r w:rsidR="00B43F44">
        <w:t xml:space="preserve">hat’s an important point. </w:t>
      </w:r>
      <w:proofErr w:type="gramStart"/>
      <w:r w:rsidR="00B43F44">
        <w:t>So</w:t>
      </w:r>
      <w:proofErr w:type="gramEnd"/>
      <w:r w:rsidR="00B43F44">
        <w:t xml:space="preserve"> if we have part of your mo</w:t>
      </w:r>
      <w:r>
        <w:t>ney,</w:t>
      </w:r>
      <w:r w:rsidR="00B43F44">
        <w:t xml:space="preserve"> </w:t>
      </w:r>
      <w:r>
        <w:t>i</w:t>
      </w:r>
      <w:r w:rsidR="00B43F44">
        <w:t>t doesn’t necessarily mean that there’s</w:t>
      </w:r>
      <w:r>
        <w:t xml:space="preserve">—if there’s </w:t>
      </w:r>
      <w:r w:rsidR="00B43F44">
        <w:t>50,000</w:t>
      </w:r>
      <w:r>
        <w:t xml:space="preserve"> dollars</w:t>
      </w:r>
      <w:r w:rsidR="00B43F44">
        <w:t xml:space="preserve"> in station X and the</w:t>
      </w:r>
      <w:r>
        <w:t xml:space="preserve">re’s </w:t>
      </w:r>
      <w:r w:rsidR="00B43F44">
        <w:t>10,000</w:t>
      </w:r>
      <w:r>
        <w:t xml:space="preserve"> dollars</w:t>
      </w:r>
      <w:r w:rsidR="00B43F44">
        <w:t xml:space="preserve"> in Station Y, and we have each station has, let’s say, 30,000</w:t>
      </w:r>
      <w:r>
        <w:t xml:space="preserve"> dollars </w:t>
      </w:r>
      <w:r w:rsidR="00B43F44">
        <w:t>a pay period of cost</w:t>
      </w:r>
      <w:r>
        <w:t>. W</w:t>
      </w:r>
      <w:r w:rsidR="00B43F44">
        <w:t xml:space="preserve">hat we want </w:t>
      </w:r>
      <w:r>
        <w:t>t</w:t>
      </w:r>
      <w:r w:rsidR="00B43F44">
        <w:t xml:space="preserve">o do is pull that money and distribute it to both stations </w:t>
      </w:r>
      <w:r>
        <w:t>s</w:t>
      </w:r>
      <w:r w:rsidR="00B43F44">
        <w:t>o they can maintain their s</w:t>
      </w:r>
      <w:r>
        <w:t xml:space="preserve">alary. </w:t>
      </w:r>
      <w:r>
        <w:br/>
      </w:r>
      <w:r>
        <w:br/>
      </w:r>
      <w:r w:rsidR="00B43F44">
        <w:t xml:space="preserve">What Jason is saying is </w:t>
      </w:r>
      <w:proofErr w:type="gramStart"/>
      <w:r w:rsidR="00B43F44">
        <w:t>really important</w:t>
      </w:r>
      <w:proofErr w:type="gramEnd"/>
      <w:r w:rsidR="00B43F44">
        <w:t xml:space="preserve"> is that</w:t>
      </w:r>
      <w:r>
        <w:t>,</w:t>
      </w:r>
      <w:r w:rsidR="00B43F44">
        <w:t xml:space="preserve"> if there is no prior money available at the national level, meaning that when we </w:t>
      </w:r>
      <w:r>
        <w:t>r</w:t>
      </w:r>
      <w:r w:rsidR="00B43F44">
        <w:t>oll up all the money</w:t>
      </w:r>
      <w:r>
        <w:t>, i</w:t>
      </w:r>
      <w:r w:rsidR="00B43F44">
        <w:t>f there’s no part of your money</w:t>
      </w:r>
      <w:r>
        <w:t>,</w:t>
      </w:r>
      <w:r w:rsidR="00B43F44">
        <w:t xml:space="preserve"> </w:t>
      </w:r>
      <w:r>
        <w:t>t</w:t>
      </w:r>
      <w:r w:rsidR="00B43F44">
        <w:t xml:space="preserve">hen we have to go into </w:t>
      </w:r>
      <w:r>
        <w:t>s</w:t>
      </w:r>
      <w:r w:rsidR="00B43F44">
        <w:t>hutdown mode</w:t>
      </w:r>
      <w:r>
        <w:t>. W</w:t>
      </w:r>
      <w:r w:rsidR="00B43F44">
        <w:t>hich means that you won’t get paid until after the appropriation</w:t>
      </w:r>
      <w:r>
        <w:t xml:space="preserve"> is—or </w:t>
      </w:r>
      <w:r w:rsidR="00B43F44">
        <w:t xml:space="preserve">after Congress and the </w:t>
      </w:r>
      <w:r>
        <w:t>P</w:t>
      </w:r>
      <w:r w:rsidR="00B43F44">
        <w:t xml:space="preserve">resident pass the bill. </w:t>
      </w:r>
      <w:proofErr w:type="gramStart"/>
      <w:r w:rsidR="00B43F44">
        <w:t>So</w:t>
      </w:r>
      <w:proofErr w:type="gramEnd"/>
      <w:r w:rsidR="00B43F44">
        <w:t xml:space="preserve"> it doesn’t matter if you have a lot of prior</w:t>
      </w:r>
      <w:r>
        <w:t xml:space="preserve"> year</w:t>
      </w:r>
      <w:r w:rsidR="00B43F44">
        <w:t xml:space="preserve"> money or very little prior</w:t>
      </w:r>
      <w:r>
        <w:t xml:space="preserve"> year</w:t>
      </w:r>
      <w:r w:rsidR="00B43F44">
        <w:t xml:space="preserve"> money at your station, it’s all going to be counted up together plussed up at the national level to maintain operations of the 4</w:t>
      </w:r>
      <w:r>
        <w:t>,</w:t>
      </w:r>
      <w:r w:rsidR="00B43F44">
        <w:t>600 FTE that we have across the nation. So please be mindful of that as you think about spending prior y</w:t>
      </w:r>
      <w:r>
        <w:t>ea</w:t>
      </w:r>
      <w:r w:rsidR="00B43F44">
        <w:t>r money.</w:t>
      </w:r>
    </w:p>
    <w:p w14:paraId="4C80C970" w14:textId="77777777" w:rsidR="00B43F44" w:rsidRDefault="00B43F44" w:rsidP="00B43F44">
      <w:pPr>
        <w:ind w:hanging="2160"/>
        <w:contextualSpacing/>
      </w:pPr>
    </w:p>
    <w:p w14:paraId="03BCBD1C" w14:textId="72B516AB" w:rsidR="00B43F44" w:rsidRDefault="003D237E" w:rsidP="00B43F44">
      <w:pPr>
        <w:ind w:hanging="2160"/>
        <w:contextualSpacing/>
      </w:pPr>
      <w:r>
        <w:t>Jason Berlow</w:t>
      </w:r>
      <w:r w:rsidR="00B43F44">
        <w:t>:</w:t>
      </w:r>
      <w:r w:rsidR="00B43F44">
        <w:tab/>
        <w:t>So yeah, like Tony said, we’re all in this together</w:t>
      </w:r>
      <w:r w:rsidR="007B0652">
        <w:t xml:space="preserve"> w</w:t>
      </w:r>
      <w:r w:rsidR="00B43F44">
        <w:t>ith this situation</w:t>
      </w:r>
      <w:r w:rsidR="007B0652">
        <w:t>.</w:t>
      </w:r>
      <w:r w:rsidR="00B43F44">
        <w:t xml:space="preserve"> </w:t>
      </w:r>
      <w:r w:rsidR="007B0652">
        <w:t>T</w:t>
      </w:r>
      <w:r w:rsidR="00B43F44">
        <w:t>hanks. And that’s all very detailed</w:t>
      </w:r>
      <w:r w:rsidR="007B0652">
        <w:t>. I</w:t>
      </w:r>
      <w:r w:rsidR="00B43F44">
        <w:t>n the shutdown plan</w:t>
      </w:r>
      <w:r w:rsidR="007B0652">
        <w:t>,</w:t>
      </w:r>
      <w:r w:rsidR="00B43F44">
        <w:t xml:space="preserve"> we clearly detail how we’re going to use the prior year</w:t>
      </w:r>
      <w:r w:rsidR="007B0652">
        <w:t>.</w:t>
      </w:r>
      <w:r w:rsidR="00B43F44">
        <w:t xml:space="preserve"> </w:t>
      </w:r>
      <w:proofErr w:type="gramStart"/>
      <w:r w:rsidR="007B0652">
        <w:t>S</w:t>
      </w:r>
      <w:r w:rsidR="00B43F44">
        <w:t>o</w:t>
      </w:r>
      <w:proofErr w:type="gramEnd"/>
      <w:r w:rsidR="00B43F44">
        <w:t xml:space="preserve"> </w:t>
      </w:r>
      <w:r w:rsidR="007B0652">
        <w:t>y</w:t>
      </w:r>
      <w:r w:rsidR="00B43F44">
        <w:t xml:space="preserve">ou can see that in the shutdown plan. And that’s not changed much from the previous </w:t>
      </w:r>
      <w:r w:rsidR="007B0652">
        <w:t>v</w:t>
      </w:r>
      <w:r w:rsidR="00B43F44">
        <w:t xml:space="preserve">ersion you had. So just a note on funding not impacted by CR, the </w:t>
      </w:r>
      <w:r w:rsidR="00F65480">
        <w:t>m</w:t>
      </w:r>
      <w:r w:rsidR="00B43F44">
        <w:t xml:space="preserve">edical care appropriations </w:t>
      </w:r>
      <w:r w:rsidR="00F65480">
        <w:t>are</w:t>
      </w:r>
      <w:r w:rsidR="00B43F44">
        <w:t xml:space="preserve"> advanced appropriations, so your medical services</w:t>
      </w:r>
      <w:r w:rsidR="00F65480">
        <w:t xml:space="preserve">, </w:t>
      </w:r>
      <w:r w:rsidR="00B43F44">
        <w:t>support</w:t>
      </w:r>
      <w:r w:rsidR="00F65480">
        <w:t>,</w:t>
      </w:r>
      <w:r w:rsidR="00B43F44">
        <w:t xml:space="preserve"> compliance</w:t>
      </w:r>
      <w:r w:rsidR="00F65480">
        <w:t>,</w:t>
      </w:r>
      <w:r w:rsidR="00B43F44">
        <w:t xml:space="preserve"> and facilities. </w:t>
      </w:r>
      <w:proofErr w:type="gramStart"/>
      <w:r w:rsidR="00B43F44">
        <w:t>So</w:t>
      </w:r>
      <w:proofErr w:type="gramEnd"/>
      <w:r w:rsidR="00B43F44">
        <w:t xml:space="preserve"> these would not be impacted by CR because they’re already funded</w:t>
      </w:r>
      <w:r w:rsidR="00F65480">
        <w:t>.</w:t>
      </w:r>
      <w:r w:rsidR="00B43F44">
        <w:t xml:space="preserve"> </w:t>
      </w:r>
      <w:r w:rsidR="00F90521">
        <w:br/>
      </w:r>
      <w:r w:rsidR="00F90521">
        <w:br/>
      </w:r>
      <w:proofErr w:type="gramStart"/>
      <w:r w:rsidR="00F65480">
        <w:t>S</w:t>
      </w:r>
      <w:r w:rsidR="00B43F44">
        <w:t>o</w:t>
      </w:r>
      <w:proofErr w:type="gramEnd"/>
      <w:r w:rsidR="00B43F44">
        <w:t xml:space="preserve"> </w:t>
      </w:r>
      <w:r w:rsidR="00F65480">
        <w:t>t</w:t>
      </w:r>
      <w:r w:rsidR="00B43F44">
        <w:t>his includes VA pay time for certain members of clinical staff</w:t>
      </w:r>
      <w:r w:rsidR="00F65480">
        <w:t xml:space="preserve"> who are</w:t>
      </w:r>
      <w:r w:rsidR="00B43F44">
        <w:t xml:space="preserve"> conducting research</w:t>
      </w:r>
      <w:r w:rsidR="00F65480">
        <w:t>,</w:t>
      </w:r>
      <w:r w:rsidR="00B43F44">
        <w:t xml:space="preserve"> 870 funds</w:t>
      </w:r>
      <w:r w:rsidR="00F65480">
        <w:t>,</w:t>
      </w:r>
      <w:r w:rsidR="00B43F44">
        <w:t xml:space="preserve"> and then administrative</w:t>
      </w:r>
      <w:r w:rsidR="00F65480">
        <w:t xml:space="preserve"> cost</w:t>
      </w:r>
      <w:r w:rsidR="00B43F44">
        <w:t xml:space="preserve">. </w:t>
      </w:r>
      <w:proofErr w:type="gramStart"/>
      <w:r w:rsidR="00B43F44">
        <w:t>So</w:t>
      </w:r>
      <w:proofErr w:type="gramEnd"/>
      <w:r w:rsidR="00B43F44">
        <w:t xml:space="preserve"> for the administrative staff and the</w:t>
      </w:r>
      <w:r w:rsidR="00F65480">
        <w:t>ir</w:t>
      </w:r>
      <w:r w:rsidR="00B43F44">
        <w:t xml:space="preserve"> research offices, if they’re paid b</w:t>
      </w:r>
      <w:r w:rsidR="00F65480">
        <w:t>y m</w:t>
      </w:r>
      <w:r w:rsidR="00B43F44">
        <w:t xml:space="preserve">edical </w:t>
      </w:r>
      <w:r w:rsidR="00F65480">
        <w:t>c</w:t>
      </w:r>
      <w:r w:rsidR="00B43F44">
        <w:t xml:space="preserve">enter funds, then they’re not subject to the CR or shutdowns. So that’s </w:t>
      </w:r>
      <w:proofErr w:type="gramStart"/>
      <w:r w:rsidR="00B43F44">
        <w:t>really helpful</w:t>
      </w:r>
      <w:proofErr w:type="gramEnd"/>
      <w:r w:rsidR="00B43F44">
        <w:t xml:space="preserve"> to understand</w:t>
      </w:r>
      <w:r w:rsidR="00F65480">
        <w:t>. And QUERI,</w:t>
      </w:r>
      <w:r w:rsidR="00B43F44">
        <w:t xml:space="preserve"> which is 0160</w:t>
      </w:r>
      <w:r w:rsidR="00F65480">
        <w:t>.</w:t>
      </w:r>
      <w:r w:rsidR="00B43F44">
        <w:t xml:space="preserve"> </w:t>
      </w:r>
      <w:proofErr w:type="gramStart"/>
      <w:r w:rsidR="00F65480">
        <w:t>S</w:t>
      </w:r>
      <w:r w:rsidR="00B43F44">
        <w:t>o</w:t>
      </w:r>
      <w:proofErr w:type="gramEnd"/>
      <w:r w:rsidR="00B43F44">
        <w:t xml:space="preserve"> the</w:t>
      </w:r>
      <w:r w:rsidR="00F65480">
        <w:t xml:space="preserve"> Toxic </w:t>
      </w:r>
      <w:r w:rsidR="00B43F44">
        <w:t xml:space="preserve">Exposure </w:t>
      </w:r>
      <w:r w:rsidR="00F65480">
        <w:t>F</w:t>
      </w:r>
      <w:r w:rsidR="00B43F44">
        <w:t xml:space="preserve">und is also not affected </w:t>
      </w:r>
      <w:r w:rsidR="00F65480">
        <w:t xml:space="preserve">as </w:t>
      </w:r>
      <w:r w:rsidR="00F90521">
        <w:t>its</w:t>
      </w:r>
      <w:r w:rsidR="00B43F44">
        <w:t xml:space="preserve"> previously appropriated for the </w:t>
      </w:r>
      <w:r w:rsidR="00F65480">
        <w:t>F</w:t>
      </w:r>
      <w:r w:rsidR="00B43F44">
        <w:t xml:space="preserve">iscal </w:t>
      </w:r>
      <w:r w:rsidR="00F65480">
        <w:t>R</w:t>
      </w:r>
      <w:r w:rsidR="00B43F44">
        <w:t xml:space="preserve">esponsibility </w:t>
      </w:r>
      <w:r w:rsidR="00F65480">
        <w:t>Act. A</w:t>
      </w:r>
      <w:r w:rsidR="00B43F44">
        <w:t xml:space="preserve">nd we haven’t allocated that funding out yet because we’re still working on some processes here at </w:t>
      </w:r>
      <w:r w:rsidR="00F65480">
        <w:t xml:space="preserve">VACO </w:t>
      </w:r>
      <w:r w:rsidR="00B43F44">
        <w:t>including getting our policy updated and</w:t>
      </w:r>
      <w:r w:rsidR="00F90521">
        <w:t xml:space="preserve"> cleared by</w:t>
      </w:r>
      <w:r w:rsidR="00B43F44">
        <w:t xml:space="preserve"> ODC. </w:t>
      </w:r>
      <w:proofErr w:type="gramStart"/>
      <w:r w:rsidR="00B43F44">
        <w:t>So</w:t>
      </w:r>
      <w:proofErr w:type="gramEnd"/>
      <w:r w:rsidR="00B43F44">
        <w:t xml:space="preserve"> once it’s all cleared, we’ll be sending out that funding. </w:t>
      </w:r>
      <w:r w:rsidR="00F90521">
        <w:br/>
      </w:r>
      <w:r w:rsidR="00F90521">
        <w:br/>
      </w:r>
      <w:proofErr w:type="gramStart"/>
      <w:r w:rsidR="00B43F44">
        <w:lastRenderedPageBreak/>
        <w:t>So</w:t>
      </w:r>
      <w:proofErr w:type="gramEnd"/>
      <w:r w:rsidR="00B43F44">
        <w:t xml:space="preserve"> details on CR by obligation type. </w:t>
      </w:r>
      <w:proofErr w:type="gramStart"/>
      <w:r w:rsidR="00B43F44">
        <w:t>So</w:t>
      </w:r>
      <w:proofErr w:type="gramEnd"/>
      <w:r w:rsidR="00B43F44">
        <w:t xml:space="preserve"> you need to continue hiring </w:t>
      </w:r>
      <w:r w:rsidR="00151BFF">
        <w:t>t</w:t>
      </w:r>
      <w:r w:rsidR="00B43F44">
        <w:t xml:space="preserve">o initiate for </w:t>
      </w:r>
      <w:r w:rsidR="00151BFF">
        <w:t xml:space="preserve">your </w:t>
      </w:r>
      <w:r w:rsidR="00B43F44">
        <w:t xml:space="preserve">new project starts prior to October 1st and for projects listed on the ITA. Travel. </w:t>
      </w:r>
      <w:proofErr w:type="gramStart"/>
      <w:r w:rsidR="00B43F44">
        <w:t>So</w:t>
      </w:r>
      <w:proofErr w:type="gramEnd"/>
      <w:r w:rsidR="00B43F44">
        <w:t xml:space="preserve"> use </w:t>
      </w:r>
      <w:r w:rsidR="00151BFF">
        <w:t xml:space="preserve">current year </w:t>
      </w:r>
      <w:r w:rsidR="00B43F44">
        <w:t xml:space="preserve">for travel and </w:t>
      </w:r>
      <w:r w:rsidR="00151BFF">
        <w:t>d</w:t>
      </w:r>
      <w:r w:rsidR="00B43F44">
        <w:t>o not extend it beyond the CR date</w:t>
      </w:r>
      <w:r w:rsidR="00151BFF">
        <w:t xml:space="preserve"> of</w:t>
      </w:r>
      <w:r w:rsidR="00B43F44">
        <w:t xml:space="preserve"> November 17th, but understanding that </w:t>
      </w:r>
      <w:r w:rsidR="00151BFF">
        <w:t>w</w:t>
      </w:r>
      <w:r w:rsidR="00B43F44">
        <w:t xml:space="preserve">e’ll soon have another CR, so then your travel can extend through January 19th. But you really should </w:t>
      </w:r>
      <w:r w:rsidR="00151BFF">
        <w:t>t</w:t>
      </w:r>
      <w:r w:rsidR="00B43F44">
        <w:t xml:space="preserve">ry to preserve funding to minimize travel to mission essential travel only because </w:t>
      </w:r>
      <w:r w:rsidR="00151BFF">
        <w:t>w</w:t>
      </w:r>
      <w:r w:rsidR="00B43F44">
        <w:t>e have such a funding</w:t>
      </w:r>
      <w:r w:rsidR="00151BFF">
        <w:t xml:space="preserve">—we’ll </w:t>
      </w:r>
      <w:r w:rsidR="00B43F44">
        <w:t xml:space="preserve">only be at 30 </w:t>
      </w:r>
      <w:r w:rsidR="00151BFF">
        <w:t>p</w:t>
      </w:r>
      <w:r w:rsidR="00B43F44">
        <w:t xml:space="preserve">ercent. </w:t>
      </w:r>
      <w:proofErr w:type="gramStart"/>
      <w:r w:rsidR="00B43F44">
        <w:t>So</w:t>
      </w:r>
      <w:proofErr w:type="gramEnd"/>
      <w:r w:rsidR="00B43F44">
        <w:t xml:space="preserve"> try to minimize that to the maximum extent possible for mission essential travel. But again, with that for travel</w:t>
      </w:r>
      <w:r w:rsidR="00151BFF">
        <w:t>,</w:t>
      </w:r>
      <w:r w:rsidR="00B43F44">
        <w:t xml:space="preserve"> again</w:t>
      </w:r>
      <w:r w:rsidR="00151BFF">
        <w:t>,</w:t>
      </w:r>
      <w:r w:rsidR="00B43F44">
        <w:t xml:space="preserve"> </w:t>
      </w:r>
      <w:r w:rsidR="00151BFF">
        <w:t>a</w:t>
      </w:r>
      <w:r w:rsidR="00B43F44">
        <w:t xml:space="preserve">lways follow your local travel policy. We’re not the ones approving travel here </w:t>
      </w:r>
      <w:r w:rsidR="00151BFF">
        <w:t>at ORD. Only f</w:t>
      </w:r>
      <w:r w:rsidR="00B43F44">
        <w:t xml:space="preserve">or </w:t>
      </w:r>
      <w:r w:rsidR="00151BFF">
        <w:t xml:space="preserve">ORD </w:t>
      </w:r>
      <w:r w:rsidR="00B43F44">
        <w:t xml:space="preserve">employees. </w:t>
      </w:r>
      <w:r w:rsidR="00F1011A">
        <w:br/>
      </w:r>
      <w:r w:rsidR="00F1011A">
        <w:br/>
      </w:r>
      <w:r w:rsidR="00B43F44">
        <w:t xml:space="preserve">Then for purchase card, try to only execute mission </w:t>
      </w:r>
      <w:r w:rsidR="00151BFF">
        <w:t xml:space="preserve">and </w:t>
      </w:r>
      <w:r w:rsidR="00B43F44">
        <w:t>critical purchases to cover needs through the CR end date. So don’t purchase items pass the CR end dat</w:t>
      </w:r>
      <w:r w:rsidR="00151BFF">
        <w:t>e.</w:t>
      </w:r>
      <w:r w:rsidR="00B43F44">
        <w:t xml:space="preserve"> </w:t>
      </w:r>
      <w:r w:rsidR="00151BFF">
        <w:t>L</w:t>
      </w:r>
      <w:r w:rsidR="00B43F44">
        <w:t xml:space="preserve">arge purchases because that would be a violation </w:t>
      </w:r>
      <w:r w:rsidR="00151BFF">
        <w:t>o</w:t>
      </w:r>
      <w:r w:rsidR="00B43F44">
        <w:t xml:space="preserve">f the time statute. Because the funding is only available through nine November 17th </w:t>
      </w:r>
      <w:r w:rsidR="00F1011A">
        <w:t>to</w:t>
      </w:r>
      <w:r w:rsidR="00B43F44">
        <w:t xml:space="preserve"> January 19</w:t>
      </w:r>
      <w:r w:rsidR="00F1011A">
        <w:t>th</w:t>
      </w:r>
      <w:r w:rsidR="00B43F44">
        <w:t xml:space="preserve">. And only purchase card orders can be charged </w:t>
      </w:r>
      <w:r w:rsidR="00F1011A">
        <w:t>t</w:t>
      </w:r>
      <w:r w:rsidR="00B43F44">
        <w:t>o current year. IPA and subject reimbursements</w:t>
      </w:r>
      <w:r w:rsidR="00F1011A">
        <w:t>.</w:t>
      </w:r>
      <w:r w:rsidR="00B43F44">
        <w:t xml:space="preserve"> </w:t>
      </w:r>
      <w:proofErr w:type="gramStart"/>
      <w:r w:rsidR="00F1011A">
        <w:t>S</w:t>
      </w:r>
      <w:r w:rsidR="00B43F44">
        <w:t>o</w:t>
      </w:r>
      <w:proofErr w:type="gramEnd"/>
      <w:r w:rsidR="00B43F44">
        <w:t xml:space="preserve"> you shouldn’t obligate past</w:t>
      </w:r>
      <w:r w:rsidR="00F1011A">
        <w:t xml:space="preserve"> the CR date. a</w:t>
      </w:r>
      <w:r w:rsidR="00B43F44">
        <w:t>nd we’ll talk about that more</w:t>
      </w:r>
      <w:r w:rsidR="00F1011A">
        <w:t xml:space="preserve"> in</w:t>
      </w:r>
      <w:r w:rsidR="00B43F44">
        <w:t xml:space="preserve"> contracts</w:t>
      </w:r>
      <w:r w:rsidR="00F1011A">
        <w:t>,</w:t>
      </w:r>
      <w:r w:rsidR="00B43F44">
        <w:t xml:space="preserve"> </w:t>
      </w:r>
      <w:r w:rsidR="00F1011A">
        <w:t>but</w:t>
      </w:r>
      <w:r w:rsidR="00B43F44">
        <w:t xml:space="preserve"> </w:t>
      </w:r>
      <w:r w:rsidR="00F1011A">
        <w:t>t</w:t>
      </w:r>
      <w:r w:rsidR="00B43F44">
        <w:t xml:space="preserve">hat goes for </w:t>
      </w:r>
      <w:r w:rsidR="00F1011A">
        <w:t>IPAS</w:t>
      </w:r>
      <w:r w:rsidR="00B43F44">
        <w:t xml:space="preserve">. </w:t>
      </w:r>
      <w:proofErr w:type="gramStart"/>
      <w:r w:rsidR="00B43F44">
        <w:t>So</w:t>
      </w:r>
      <w:proofErr w:type="gramEnd"/>
      <w:r w:rsidR="00B43F44">
        <w:t xml:space="preserve"> you can incrementally fund the </w:t>
      </w:r>
      <w:r w:rsidR="00F1011A">
        <w:t>IPAS</w:t>
      </w:r>
      <w:r w:rsidR="009C3434">
        <w:t xml:space="preserve"> because</w:t>
      </w:r>
      <w:r w:rsidR="00B43F44">
        <w:t xml:space="preserve"> they’re generally </w:t>
      </w:r>
      <w:r w:rsidR="009C3434">
        <w:t>s</w:t>
      </w:r>
      <w:r w:rsidR="00B43F44">
        <w:t>everable</w:t>
      </w:r>
      <w:r w:rsidR="009C3434">
        <w:t>.</w:t>
      </w:r>
      <w:r w:rsidR="00B43F44">
        <w:t xml:space="preserve"> </w:t>
      </w:r>
      <w:r w:rsidR="009C3434">
        <w:t>A</w:t>
      </w:r>
      <w:r w:rsidR="00B43F44">
        <w:t xml:space="preserve">nd we’ll talk about that in section at the CR rate of operations. And if needed, you can add that language there. That’s </w:t>
      </w:r>
      <w:r w:rsidR="009C3434">
        <w:t>a</w:t>
      </w:r>
      <w:r w:rsidR="00B43F44">
        <w:t xml:space="preserve">lso in the memo how to fund those. </w:t>
      </w:r>
      <w:r w:rsidR="009C3434">
        <w:br/>
      </w:r>
      <w:r w:rsidR="009C3434">
        <w:br/>
      </w:r>
      <w:r w:rsidR="00B43F44">
        <w:t>So how do I handle contracts and</w:t>
      </w:r>
      <w:r w:rsidR="009C3434">
        <w:t xml:space="preserve"> IPAs</w:t>
      </w:r>
      <w:r w:rsidR="00B43F44">
        <w:t xml:space="preserve"> in a CR</w:t>
      </w:r>
      <w:r w:rsidR="009C3434">
        <w:t>?</w:t>
      </w:r>
      <w:r w:rsidR="00B43F44">
        <w:t xml:space="preserve"> </w:t>
      </w:r>
      <w:r w:rsidR="009C3434">
        <w:t>A</w:t>
      </w:r>
      <w:r w:rsidR="00B43F44">
        <w:t>nd in this section</w:t>
      </w:r>
      <w:r w:rsidR="009C3434">
        <w:t>,</w:t>
      </w:r>
      <w:r w:rsidR="00B43F44">
        <w:t xml:space="preserve"> you’ll find</w:t>
      </w:r>
      <w:r w:rsidR="009C3434">
        <w:t xml:space="preserve">—and Seth is </w:t>
      </w:r>
      <w:r w:rsidR="00B43F44">
        <w:t>on the line</w:t>
      </w:r>
      <w:r w:rsidR="009C3434">
        <w:t xml:space="preserve"> and</w:t>
      </w:r>
      <w:r w:rsidR="00B43F44">
        <w:t xml:space="preserve"> </w:t>
      </w:r>
      <w:r w:rsidR="009C3434">
        <w:t>h</w:t>
      </w:r>
      <w:r w:rsidR="00B43F44">
        <w:t>e’s going to chime in t</w:t>
      </w:r>
      <w:r w:rsidR="009C3434">
        <w:t>o</w:t>
      </w:r>
      <w:r w:rsidR="00B43F44">
        <w:t>o. You’re going to find that you’re not going to get the guidance you want. We’re not going to say</w:t>
      </w:r>
      <w:r w:rsidR="009C3434">
        <w:t xml:space="preserve"> okay</w:t>
      </w:r>
      <w:r w:rsidR="00B43F44">
        <w:t>, go ahead and obligate that contract</w:t>
      </w:r>
      <w:r w:rsidR="009C3434">
        <w:t xml:space="preserve"> b</w:t>
      </w:r>
      <w:r w:rsidR="00B43F44">
        <w:t xml:space="preserve">ecause you’re very </w:t>
      </w:r>
      <w:r w:rsidR="009C3434">
        <w:t>l</w:t>
      </w:r>
      <w:r w:rsidR="00B43F44">
        <w:t>imited</w:t>
      </w:r>
      <w:r w:rsidR="009C3434">
        <w:t>.</w:t>
      </w:r>
      <w:r w:rsidR="00B43F44">
        <w:t xml:space="preserve"> </w:t>
      </w:r>
      <w:r w:rsidR="009C3434">
        <w:t>S</w:t>
      </w:r>
      <w:r w:rsidR="00B43F44">
        <w:t xml:space="preserve">o </w:t>
      </w:r>
      <w:r w:rsidR="009C3434">
        <w:t>t</w:t>
      </w:r>
      <w:r w:rsidR="00B43F44">
        <w:t xml:space="preserve">hat’s why we have these pictures </w:t>
      </w:r>
      <w:r w:rsidR="009C3434">
        <w:t>h</w:t>
      </w:r>
      <w:r w:rsidR="00B43F44">
        <w:t>ere</w:t>
      </w:r>
      <w:r w:rsidR="009C3434">
        <w:t>.</w:t>
      </w:r>
      <w:r w:rsidR="00B43F44">
        <w:t xml:space="preserve"> </w:t>
      </w:r>
      <w:proofErr w:type="gramStart"/>
      <w:r w:rsidR="009C3434">
        <w:t>S</w:t>
      </w:r>
      <w:r w:rsidR="00B43F44">
        <w:t>o</w:t>
      </w:r>
      <w:proofErr w:type="gramEnd"/>
      <w:r w:rsidR="00B43F44">
        <w:t xml:space="preserve"> </w:t>
      </w:r>
      <w:r w:rsidR="009C3434">
        <w:t>the</w:t>
      </w:r>
      <w:r w:rsidR="00B43F44">
        <w:t xml:space="preserve"> CR is </w:t>
      </w:r>
      <w:r w:rsidR="009C3434">
        <w:t>a</w:t>
      </w:r>
      <w:r w:rsidR="00B43F44">
        <w:t xml:space="preserve"> real challenge to obligating contracts in </w:t>
      </w:r>
      <w:r w:rsidR="00F1011A">
        <w:t>IPA</w:t>
      </w:r>
      <w:r w:rsidR="00EB1190">
        <w:t xml:space="preserve">s due to </w:t>
      </w:r>
      <w:r w:rsidR="00B43F44">
        <w:t>incremental nature of how funding</w:t>
      </w:r>
      <w:r w:rsidR="00EB1190">
        <w:t xml:space="preserve"> i</w:t>
      </w:r>
      <w:r w:rsidR="00B43F44">
        <w:t xml:space="preserve">s allocated to sites. </w:t>
      </w:r>
      <w:r w:rsidR="00EB1190">
        <w:t>A</w:t>
      </w:r>
      <w:r w:rsidR="00B43F44">
        <w:t xml:space="preserve">nd some of you have raised questions. </w:t>
      </w:r>
      <w:proofErr w:type="gramStart"/>
      <w:r w:rsidR="00B43F44">
        <w:t>So</w:t>
      </w:r>
      <w:proofErr w:type="gramEnd"/>
      <w:r w:rsidR="00EB1190">
        <w:t xml:space="preserve"> if you </w:t>
      </w:r>
      <w:r w:rsidR="00B43F44">
        <w:t xml:space="preserve">have questions, please reach out to us and Seth, so we can </w:t>
      </w:r>
      <w:r w:rsidR="00EB1190">
        <w:t>h</w:t>
      </w:r>
      <w:r w:rsidR="00B43F44">
        <w:t>elp</w:t>
      </w:r>
      <w:r w:rsidR="00EB1190">
        <w:t>.</w:t>
      </w:r>
      <w:r w:rsidR="00B43F44">
        <w:t xml:space="preserve"> </w:t>
      </w:r>
      <w:proofErr w:type="gramStart"/>
      <w:r w:rsidR="00EB1190">
        <w:t>S</w:t>
      </w:r>
      <w:r w:rsidR="00B43F44">
        <w:t>o</w:t>
      </w:r>
      <w:proofErr w:type="gramEnd"/>
      <w:r w:rsidR="00B43F44">
        <w:t xml:space="preserve"> funding providing </w:t>
      </w:r>
      <w:r w:rsidR="00EB1190">
        <w:t>in a</w:t>
      </w:r>
      <w:r w:rsidR="00B43F44">
        <w:t xml:space="preserve"> CR is available to cover obligations or expenses incurred in th</w:t>
      </w:r>
      <w:r w:rsidR="00EB1190">
        <w:t xml:space="preserve">e CR </w:t>
      </w:r>
      <w:r w:rsidR="00B43F44">
        <w:t>period</w:t>
      </w:r>
      <w:r w:rsidR="00EB1190">
        <w:t xml:space="preserve"> and</w:t>
      </w:r>
      <w:r w:rsidR="00B43F44">
        <w:t xml:space="preserve"> must comply with these steps. First, the funds must be available during the CR to cover the entire obligation at the CR prorated level. So that’s what makes it so hard. </w:t>
      </w:r>
      <w:r w:rsidR="00EB1190">
        <w:br/>
      </w:r>
      <w:r w:rsidR="00EB1190">
        <w:br/>
      </w:r>
      <w:r w:rsidR="00B43F44">
        <w:t>And then for several contracts</w:t>
      </w:r>
      <w:r w:rsidR="00EB1190">
        <w:t>, y</w:t>
      </w:r>
      <w:r w:rsidR="00B43F44">
        <w:t>ou can split them up</w:t>
      </w:r>
      <w:r w:rsidR="00EB1190">
        <w:t>. Yo</w:t>
      </w:r>
      <w:r w:rsidR="00B43F44">
        <w:t>u can break them</w:t>
      </w:r>
      <w:r w:rsidR="00EB1190">
        <w:t xml:space="preserve"> in</w:t>
      </w:r>
      <w:r w:rsidR="00B43F44">
        <w:t xml:space="preserve"> increments to the CR period</w:t>
      </w:r>
      <w:r w:rsidR="00EB1190">
        <w:t>.</w:t>
      </w:r>
      <w:r w:rsidR="00B43F44">
        <w:t xml:space="preserve"> </w:t>
      </w:r>
      <w:r w:rsidR="00EB1190">
        <w:t>A</w:t>
      </w:r>
      <w:r w:rsidR="00B43F44">
        <w:t xml:space="preserve">nd those contracts need to be prorated to CR </w:t>
      </w:r>
      <w:r w:rsidR="00EB1190">
        <w:t>length. I</w:t>
      </w:r>
      <w:r w:rsidR="00B43F44">
        <w:t xml:space="preserve">n the absence of sufficient funding during the </w:t>
      </w:r>
      <w:r w:rsidR="00EB1190">
        <w:t>CR</w:t>
      </w:r>
      <w:r w:rsidR="00B43F44">
        <w:t xml:space="preserve"> obviously. And Seth noted that this includes </w:t>
      </w:r>
      <w:r w:rsidR="00EB1190">
        <w:t>IDIQ T</w:t>
      </w:r>
      <w:r w:rsidR="00B43F44">
        <w:t xml:space="preserve">ask </w:t>
      </w:r>
      <w:r w:rsidR="00EB1190">
        <w:t>O</w:t>
      </w:r>
      <w:r w:rsidR="00B43F44">
        <w:t xml:space="preserve">rder </w:t>
      </w:r>
      <w:r w:rsidR="00EB1190">
        <w:t>C</w:t>
      </w:r>
      <w:r w:rsidR="00B43F44">
        <w:t>ontracts. And then for the non-severable contracts</w:t>
      </w:r>
      <w:r w:rsidR="00EB1190">
        <w:t>, y</w:t>
      </w:r>
      <w:r w:rsidR="00B43F44">
        <w:t>ou can’t incrementally fund them</w:t>
      </w:r>
      <w:r w:rsidR="00EB1190">
        <w:t xml:space="preserve">. </w:t>
      </w:r>
      <w:proofErr w:type="gramStart"/>
      <w:r w:rsidR="00EB1190">
        <w:t>S</w:t>
      </w:r>
      <w:r w:rsidR="00B43F44">
        <w:t>o</w:t>
      </w:r>
      <w:proofErr w:type="gramEnd"/>
      <w:r w:rsidR="00B43F44">
        <w:t xml:space="preserve"> </w:t>
      </w:r>
      <w:r w:rsidR="00B43F44">
        <w:lastRenderedPageBreak/>
        <w:t>you’re going to have to have enough funding on station to be able to fund them</w:t>
      </w:r>
      <w:r w:rsidR="00EB1190">
        <w:t>.</w:t>
      </w:r>
      <w:r w:rsidR="00B43F44">
        <w:t xml:space="preserve"> </w:t>
      </w:r>
      <w:r w:rsidR="00EB1190">
        <w:t>B</w:t>
      </w:r>
      <w:r w:rsidR="00B43F44">
        <w:t xml:space="preserve">ut if </w:t>
      </w:r>
      <w:r w:rsidR="00EB1190">
        <w:t>y</w:t>
      </w:r>
      <w:r w:rsidR="00B43F44">
        <w:t>ou don’t</w:t>
      </w:r>
      <w:r w:rsidR="00EB1190">
        <w:t xml:space="preserve"> h</w:t>
      </w:r>
      <w:r w:rsidR="00B43F44">
        <w:t>ave enough funding</w:t>
      </w:r>
      <w:r w:rsidR="00EB1190">
        <w:t>, y</w:t>
      </w:r>
      <w:r w:rsidR="00B43F44">
        <w:t xml:space="preserve">ou’re going to be in a </w:t>
      </w:r>
      <w:proofErr w:type="gramStart"/>
      <w:r w:rsidR="00B43F44">
        <w:t>really tough</w:t>
      </w:r>
      <w:proofErr w:type="gramEnd"/>
      <w:r w:rsidR="00B43F44">
        <w:t xml:space="preserve"> spot because you’ve got to be able to manage the 30 percent</w:t>
      </w:r>
      <w:r w:rsidR="00EB1190">
        <w:t>.</w:t>
      </w:r>
      <w:r w:rsidR="00B43F44">
        <w:t xml:space="preserve"> </w:t>
      </w:r>
      <w:r w:rsidR="00EB1190">
        <w:t>S</w:t>
      </w:r>
      <w:r w:rsidR="00B43F44">
        <w:t xml:space="preserve">o </w:t>
      </w:r>
      <w:r w:rsidR="00EB1190">
        <w:t>non-</w:t>
      </w:r>
      <w:r w:rsidR="00B43F44">
        <w:t>seve</w:t>
      </w:r>
      <w:r w:rsidR="00EB1190">
        <w:t xml:space="preserve">rable </w:t>
      </w:r>
      <w:r w:rsidR="00B43F44">
        <w:t>must be funded</w:t>
      </w:r>
      <w:r w:rsidR="0029208D">
        <w:t xml:space="preserve"> in</w:t>
      </w:r>
      <w:r w:rsidR="00B43F44">
        <w:t xml:space="preserve"> an entire effort. </w:t>
      </w:r>
      <w:proofErr w:type="gramStart"/>
      <w:r w:rsidR="00B43F44">
        <w:t>So</w:t>
      </w:r>
      <w:proofErr w:type="gramEnd"/>
      <w:r w:rsidR="00B43F44">
        <w:t xml:space="preserve"> you’re going to</w:t>
      </w:r>
      <w:r w:rsidR="0029208D">
        <w:t xml:space="preserve"> have</w:t>
      </w:r>
      <w:r w:rsidR="00B43F44">
        <w:t xml:space="preserve"> likely wait for a full year enactment. And we’ll talk more about that in a second. Seth, do you have anything to add?</w:t>
      </w:r>
    </w:p>
    <w:p w14:paraId="7AAF9277" w14:textId="77777777" w:rsidR="00B43F44" w:rsidRDefault="00B43F44" w:rsidP="00B43F44">
      <w:pPr>
        <w:ind w:hanging="2160"/>
        <w:contextualSpacing/>
      </w:pPr>
    </w:p>
    <w:p w14:paraId="3C92E162" w14:textId="38CD8B2F" w:rsidR="00B43F44" w:rsidRDefault="0029208D" w:rsidP="00B43F44">
      <w:pPr>
        <w:ind w:hanging="2160"/>
        <w:contextualSpacing/>
      </w:pPr>
      <w:r>
        <w:t>Seth</w:t>
      </w:r>
      <w:r w:rsidR="00B43F44">
        <w:t>:</w:t>
      </w:r>
      <w:r w:rsidR="00B43F44">
        <w:tab/>
        <w:t xml:space="preserve">Yeah, I was just going to maybe clarify </w:t>
      </w:r>
      <w:r>
        <w:t xml:space="preserve">number two </w:t>
      </w:r>
      <w:r w:rsidR="00B43F44">
        <w:t xml:space="preserve">and </w:t>
      </w:r>
      <w:r>
        <w:t>number three</w:t>
      </w:r>
      <w:r w:rsidR="00B43F44">
        <w:t xml:space="preserve"> there. Most of you probably are familiar with </w:t>
      </w:r>
      <w:r>
        <w:t>IDIQ</w:t>
      </w:r>
      <w:r w:rsidR="00B43F44">
        <w:t xml:space="preserve"> contracts that are funded </w:t>
      </w:r>
      <w:proofErr w:type="gramStart"/>
      <w:r w:rsidR="00B43F44">
        <w:t>actually through</w:t>
      </w:r>
      <w:proofErr w:type="gramEnd"/>
      <w:r w:rsidR="00B43F44">
        <w:t xml:space="preserve"> a task order</w:t>
      </w:r>
      <w:r>
        <w:t>. W</w:t>
      </w:r>
      <w:r w:rsidR="00B43F44">
        <w:t>hen you receive that, it’s probably got an end number in it</w:t>
      </w:r>
      <w:r>
        <w:t xml:space="preserve"> t</w:t>
      </w:r>
      <w:r w:rsidR="00B43F44">
        <w:t xml:space="preserve">hat has the individual yearly number for the obligation. </w:t>
      </w:r>
      <w:proofErr w:type="gramStart"/>
      <w:r w:rsidR="00B43F44">
        <w:t>So</w:t>
      </w:r>
      <w:proofErr w:type="gramEnd"/>
      <w:r w:rsidR="00B43F44">
        <w:t xml:space="preserve"> in those cases</w:t>
      </w:r>
      <w:r>
        <w:t>,</w:t>
      </w:r>
      <w:r w:rsidR="00B43F44">
        <w:t xml:space="preserve"> that’s what would apply to </w:t>
      </w:r>
      <w:r>
        <w:t>number two</w:t>
      </w:r>
      <w:r w:rsidR="00B43F44">
        <w:t xml:space="preserve"> where if your funds are tight, </w:t>
      </w:r>
      <w:r>
        <w:t>IDIQs</w:t>
      </w:r>
      <w:r w:rsidR="00B43F44">
        <w:t xml:space="preserve"> are set up in a way that we</w:t>
      </w:r>
      <w:r>
        <w:t xml:space="preserve"> can</w:t>
      </w:r>
      <w:r w:rsidR="00B43F44">
        <w:t xml:space="preserve"> </w:t>
      </w:r>
      <w:r>
        <w:t>u</w:t>
      </w:r>
      <w:r w:rsidR="00B43F44">
        <w:t>tilize</w:t>
      </w:r>
      <w:r>
        <w:t>,</w:t>
      </w:r>
      <w:r w:rsidR="00B43F44">
        <w:t xml:space="preserve"> or </w:t>
      </w:r>
      <w:r>
        <w:t>t</w:t>
      </w:r>
      <w:r w:rsidR="00B43F44">
        <w:t>hey give us the maximum flexibility for funds utilization</w:t>
      </w:r>
      <w:r>
        <w:t>.</w:t>
      </w:r>
      <w:r w:rsidR="00B43F44">
        <w:t xml:space="preserve"> </w:t>
      </w:r>
      <w:proofErr w:type="gramStart"/>
      <w:r>
        <w:t>S</w:t>
      </w:r>
      <w:r w:rsidR="00B43F44">
        <w:t>o</w:t>
      </w:r>
      <w:proofErr w:type="gramEnd"/>
      <w:r w:rsidR="00B43F44">
        <w:t xml:space="preserve"> </w:t>
      </w:r>
      <w:r>
        <w:t>i</w:t>
      </w:r>
      <w:r w:rsidR="00B43F44">
        <w:t>f you have enough to fund one month or two months</w:t>
      </w:r>
      <w:r>
        <w:t xml:space="preserve"> o</w:t>
      </w:r>
      <w:r w:rsidR="00B43F44">
        <w:t>r even a week</w:t>
      </w:r>
      <w:r>
        <w:t xml:space="preserve">, </w:t>
      </w:r>
      <w:r w:rsidR="00B43F44">
        <w:t>or a day you could conceivably issue a task order for that period, assuming it aligns with the line-item structure in your contract. But this way you can most effectively manage the other obligations you need to take care of and administe</w:t>
      </w:r>
      <w:r>
        <w:t>r.</w:t>
      </w:r>
      <w:r w:rsidR="00B43F44">
        <w:t xml:space="preserve"> </w:t>
      </w:r>
      <w:r w:rsidR="0096087A">
        <w:br/>
      </w:r>
      <w:r w:rsidR="0096087A">
        <w:br/>
      </w:r>
      <w:r>
        <w:t>B</w:t>
      </w:r>
      <w:r w:rsidR="00B43F44">
        <w:t>ut also</w:t>
      </w:r>
      <w:r>
        <w:t>,</w:t>
      </w:r>
      <w:r w:rsidR="00B43F44">
        <w:t xml:space="preserve"> try to get the most life</w:t>
      </w:r>
      <w:r>
        <w:t xml:space="preserve"> </w:t>
      </w:r>
      <w:r w:rsidR="00B43F44">
        <w:t xml:space="preserve">out of your contracts. One thing to note is those </w:t>
      </w:r>
      <w:r>
        <w:t>IDIQs</w:t>
      </w:r>
      <w:r w:rsidR="00B43F44">
        <w:t xml:space="preserve"> are going to remain open and valid. But what’s real important is that you only have people do work</w:t>
      </w:r>
      <w:r>
        <w:t>,</w:t>
      </w:r>
      <w:r w:rsidR="00B43F44">
        <w:t xml:space="preserve"> the contractor do work for the amount and the period that funds are obligated for. So even though we anticipate that in the middle of January we’re going to see this again</w:t>
      </w:r>
      <w:r w:rsidR="006A3F7A">
        <w:t>, i</w:t>
      </w:r>
      <w:r w:rsidR="00B43F44">
        <w:t>f we only have funds obligated through December 31st or January</w:t>
      </w:r>
      <w:r w:rsidR="006A3F7A">
        <w:t xml:space="preserve"> 12th</w:t>
      </w:r>
      <w:r w:rsidR="00B43F44">
        <w:t xml:space="preserve"> or whatever, you can’t have performance go beyond that date that we have funds obligated for</w:t>
      </w:r>
      <w:r w:rsidR="006A3F7A">
        <w:t>.</w:t>
      </w:r>
      <w:r w:rsidR="00B43F44">
        <w:t xml:space="preserve"> </w:t>
      </w:r>
      <w:r w:rsidR="006A3F7A">
        <w:t>S</w:t>
      </w:r>
      <w:r w:rsidR="00B43F44">
        <w:t>o</w:t>
      </w:r>
      <w:r w:rsidR="006A3F7A">
        <w:t xml:space="preserve"> t</w:t>
      </w:r>
      <w:r w:rsidR="00B43F44">
        <w:t xml:space="preserve">hat’s where we would run into unauthorized commitment discussion, and things like that that we want to make sure that we avoid. </w:t>
      </w:r>
      <w:proofErr w:type="gramStart"/>
      <w:r w:rsidR="00B43F44">
        <w:t>So</w:t>
      </w:r>
      <w:proofErr w:type="gramEnd"/>
      <w:r w:rsidR="00B43F44">
        <w:t xml:space="preserve"> make sure that </w:t>
      </w:r>
      <w:r w:rsidR="006A3F7A">
        <w:t>a</w:t>
      </w:r>
      <w:r w:rsidR="00B43F44">
        <w:t xml:space="preserve">gain, performance is related to funded periods. </w:t>
      </w:r>
      <w:r w:rsidR="006A3F7A">
        <w:br/>
      </w:r>
      <w:r w:rsidR="006A3F7A">
        <w:br/>
        <w:t>Number three</w:t>
      </w:r>
      <w:r w:rsidR="00B43F44">
        <w:t xml:space="preserve"> quick note related to non-severable contracts. These contract types are probably going to have </w:t>
      </w:r>
      <w:r w:rsidR="006A3F7A">
        <w:t xml:space="preserve">a </w:t>
      </w:r>
      <w:r w:rsidR="00B43F44">
        <w:t>C in the middle of it</w:t>
      </w:r>
      <w:r w:rsidR="006A3F7A">
        <w:t>.</w:t>
      </w:r>
      <w:r w:rsidR="00B43F44">
        <w:t xml:space="preserve"> 36C24EC something or other</w:t>
      </w:r>
      <w:r w:rsidR="006A3F7A">
        <w:t>.</w:t>
      </w:r>
      <w:r w:rsidR="00B43F44">
        <w:t xml:space="preserve"> </w:t>
      </w:r>
      <w:r w:rsidR="006A3F7A">
        <w:t>A</w:t>
      </w:r>
      <w:r w:rsidR="00B43F44">
        <w:t xml:space="preserve">nd then </w:t>
      </w:r>
      <w:r w:rsidR="006A3F7A">
        <w:t xml:space="preserve">a </w:t>
      </w:r>
      <w:r w:rsidR="00B43F44">
        <w:t xml:space="preserve">P in that spot as well. So those are called definitive </w:t>
      </w:r>
      <w:r w:rsidR="006A3F7A">
        <w:t>c</w:t>
      </w:r>
      <w:r w:rsidR="00B43F44">
        <w:t>ontracts</w:t>
      </w:r>
      <w:r w:rsidR="006A3F7A">
        <w:t>. A</w:t>
      </w:r>
      <w:r w:rsidR="00B43F44">
        <w:t xml:space="preserve">nd many </w:t>
      </w:r>
      <w:proofErr w:type="gramStart"/>
      <w:r w:rsidR="00B43F44">
        <w:t>times</w:t>
      </w:r>
      <w:proofErr w:type="gramEnd"/>
      <w:r w:rsidR="00B43F44">
        <w:t xml:space="preserve"> you see them with a set period of performance and the funds need to be fully obligated on those. </w:t>
      </w:r>
      <w:proofErr w:type="gramStart"/>
      <w:r w:rsidR="00B43F44">
        <w:t>So</w:t>
      </w:r>
      <w:proofErr w:type="gramEnd"/>
      <w:r w:rsidR="00B43F44">
        <w:t xml:space="preserve"> when you see a C</w:t>
      </w:r>
      <w:r w:rsidR="006A3F7A">
        <w:t>, o</w:t>
      </w:r>
      <w:r w:rsidR="00B43F44">
        <w:t xml:space="preserve">r </w:t>
      </w:r>
      <w:r w:rsidR="006A3F7A">
        <w:t>a</w:t>
      </w:r>
      <w:r w:rsidR="00B43F44">
        <w:t xml:space="preserve"> P, this is in the contract number, not the Vista </w:t>
      </w:r>
      <w:r w:rsidR="006A3F7A">
        <w:t>IFCAP</w:t>
      </w:r>
      <w:r w:rsidR="00B43F44">
        <w:t xml:space="preserve"> number</w:t>
      </w:r>
      <w:r w:rsidR="006A3F7A">
        <w:t xml:space="preserve"> b</w:t>
      </w:r>
      <w:r w:rsidR="00B43F44">
        <w:t>ut the actual contract number that we provide. Those need to be fully funded</w:t>
      </w:r>
      <w:r w:rsidR="006A3F7A">
        <w:t>.</w:t>
      </w:r>
      <w:r w:rsidR="00B43F44">
        <w:t xml:space="preserve"> </w:t>
      </w:r>
      <w:proofErr w:type="gramStart"/>
      <w:r w:rsidR="006A3F7A">
        <w:t>S</w:t>
      </w:r>
      <w:r w:rsidR="00B43F44">
        <w:t>o</w:t>
      </w:r>
      <w:proofErr w:type="gramEnd"/>
      <w:r w:rsidR="00B43F44">
        <w:t xml:space="preserve"> I was just looking at some contracts for some of our staff this week and we have option packages that came in</w:t>
      </w:r>
      <w:r w:rsidR="006A3F7A">
        <w:t>.</w:t>
      </w:r>
      <w:r w:rsidR="00B43F44">
        <w:t xml:space="preserve"> </w:t>
      </w:r>
      <w:r w:rsidR="006A3F7A">
        <w:t>A</w:t>
      </w:r>
      <w:r w:rsidR="00B43F44">
        <w:t>gain</w:t>
      </w:r>
      <w:r w:rsidR="006A3F7A">
        <w:t>,</w:t>
      </w:r>
      <w:r w:rsidR="00B43F44">
        <w:t xml:space="preserve"> those that have a </w:t>
      </w:r>
      <w:r w:rsidR="006A3F7A">
        <w:t>C,</w:t>
      </w:r>
      <w:r w:rsidR="00B43F44">
        <w:t xml:space="preserve"> or </w:t>
      </w:r>
      <w:r w:rsidR="006A3F7A">
        <w:t>a</w:t>
      </w:r>
      <w:r w:rsidR="00B43F44">
        <w:t xml:space="preserve"> P are definitive contracts and need to have the ful</w:t>
      </w:r>
      <w:r w:rsidR="006A3F7A">
        <w:t>l</w:t>
      </w:r>
      <w:r w:rsidR="00B43F44">
        <w:t xml:space="preserve"> </w:t>
      </w:r>
      <w:r w:rsidR="006A3F7A">
        <w:lastRenderedPageBreak/>
        <w:t>f</w:t>
      </w:r>
      <w:r w:rsidR="00B43F44">
        <w:t xml:space="preserve">unding amount. </w:t>
      </w:r>
      <w:r w:rsidR="006A3F7A">
        <w:br/>
      </w:r>
      <w:r w:rsidR="006A3F7A">
        <w:br/>
      </w:r>
      <w:r w:rsidR="00B43F44">
        <w:t xml:space="preserve">Fortunately, in most cases, they’re smaller dollar values. We’ve set up most of the D contracts, the more complex affiliate contracts </w:t>
      </w:r>
      <w:r w:rsidR="006A3F7A">
        <w:t>t</w:t>
      </w:r>
      <w:r w:rsidR="00B43F44">
        <w:t xml:space="preserve">o be more in line with </w:t>
      </w:r>
      <w:r w:rsidR="006A3F7A">
        <w:t>number two</w:t>
      </w:r>
      <w:r w:rsidR="00B43F44">
        <w:t xml:space="preserve"> here, the IDIQ that we discussed earlier</w:t>
      </w:r>
      <w:r w:rsidR="006A3F7A">
        <w:t>.</w:t>
      </w:r>
      <w:r w:rsidR="00B43F44">
        <w:t xml:space="preserve"> </w:t>
      </w:r>
      <w:r w:rsidR="006A3F7A">
        <w:t>S</w:t>
      </w:r>
      <w:r w:rsidR="00B43F44">
        <w:t xml:space="preserve">o hopefully </w:t>
      </w:r>
      <w:r w:rsidR="006A3F7A">
        <w:t>t</w:t>
      </w:r>
      <w:r w:rsidR="00B43F44">
        <w:t xml:space="preserve">his we’re able to buy time through this and you can fully fund small dollar full option periods and then we can utilize task order flexibilities to fund your bigger IDIQ contracts that you might need </w:t>
      </w:r>
      <w:r w:rsidR="006A3F7A">
        <w:t>t</w:t>
      </w:r>
      <w:r w:rsidR="00B43F44">
        <w:t xml:space="preserve">ime to receive the funds. </w:t>
      </w:r>
      <w:r w:rsidR="006A3F7A">
        <w:t>Biggest thing</w:t>
      </w:r>
      <w:r w:rsidR="00B43F44">
        <w:t xml:space="preserve"> </w:t>
      </w:r>
      <w:proofErr w:type="gramStart"/>
      <w:r w:rsidR="00B43F44">
        <w:t>don’t</w:t>
      </w:r>
      <w:proofErr w:type="gramEnd"/>
      <w:r w:rsidR="00B43F44">
        <w:t xml:space="preserve"> have performance unless funding is there and obligated that you’ve received an obligation from contracting saying your period</w:t>
      </w:r>
      <w:r w:rsidR="006A3F7A">
        <w:t xml:space="preserve"> is</w:t>
      </w:r>
      <w:r w:rsidR="00B43F44">
        <w:t xml:space="preserve"> awarded beyond the dollars that are obligated</w:t>
      </w:r>
      <w:r w:rsidR="006A3F7A">
        <w:t>.</w:t>
      </w:r>
      <w:r w:rsidR="00B43F44">
        <w:t xml:space="preserve"> </w:t>
      </w:r>
      <w:r w:rsidR="006A3F7A">
        <w:t>A</w:t>
      </w:r>
      <w:r w:rsidR="00B43F44">
        <w:t xml:space="preserve">nd reach out to your contracting officer or </w:t>
      </w:r>
      <w:proofErr w:type="gramStart"/>
      <w:r w:rsidR="00B43F44">
        <w:t>myself</w:t>
      </w:r>
      <w:proofErr w:type="gramEnd"/>
      <w:r w:rsidR="00B43F44">
        <w:t xml:space="preserve"> to talk about any options that we might have</w:t>
      </w:r>
      <w:r w:rsidR="009E66EB">
        <w:t xml:space="preserve"> i</w:t>
      </w:r>
      <w:r w:rsidR="00B43F44">
        <w:t>f you have questions. Thanks Jason.</w:t>
      </w:r>
    </w:p>
    <w:p w14:paraId="69DD33B5" w14:textId="77777777" w:rsidR="00B43F44" w:rsidRDefault="00B43F44" w:rsidP="00B43F44">
      <w:pPr>
        <w:ind w:hanging="2160"/>
        <w:contextualSpacing/>
      </w:pPr>
    </w:p>
    <w:p w14:paraId="66158F0D" w14:textId="0842DA62" w:rsidR="00B43F44" w:rsidRDefault="003D237E" w:rsidP="00B43F44">
      <w:pPr>
        <w:ind w:hanging="2160"/>
        <w:contextualSpacing/>
      </w:pPr>
      <w:r>
        <w:t>Jason Berlow</w:t>
      </w:r>
      <w:r w:rsidR="00B43F44">
        <w:t>:</w:t>
      </w:r>
      <w:r w:rsidR="00B43F44">
        <w:tab/>
        <w:t>Thanks Seth. So just a reminder of what’s severable</w:t>
      </w:r>
      <w:r w:rsidR="00AF7343">
        <w:t>,</w:t>
      </w:r>
      <w:r w:rsidR="00B43F44">
        <w:t xml:space="preserve"> non</w:t>
      </w:r>
      <w:r w:rsidR="00AF7343">
        <w:t>-</w:t>
      </w:r>
      <w:r w:rsidR="00B43F44">
        <w:t xml:space="preserve">severable in terms of contracts. </w:t>
      </w:r>
      <w:proofErr w:type="gramStart"/>
      <w:r w:rsidR="00B43F44">
        <w:t>So</w:t>
      </w:r>
      <w:proofErr w:type="gramEnd"/>
      <w:r w:rsidR="00B43F44">
        <w:t xml:space="preserve"> they’re defined by the </w:t>
      </w:r>
      <w:r w:rsidR="00AF7343">
        <w:t>FAR.</w:t>
      </w:r>
      <w:r w:rsidR="00B43F44">
        <w:t xml:space="preserve"> </w:t>
      </w:r>
      <w:r w:rsidR="00AF7343">
        <w:t>H</w:t>
      </w:r>
      <w:r w:rsidR="00B43F44">
        <w:t>ere’s the link</w:t>
      </w:r>
      <w:r w:rsidR="00AF7343">
        <w:t>.</w:t>
      </w:r>
      <w:r w:rsidR="00B43F44">
        <w:t xml:space="preserve"> 532</w:t>
      </w:r>
      <w:r w:rsidR="00AF7343">
        <w:t>.7</w:t>
      </w:r>
      <w:r w:rsidR="00B43F44">
        <w:t xml:space="preserve">03. </w:t>
      </w:r>
      <w:proofErr w:type="gramStart"/>
      <w:r w:rsidR="00B43F44">
        <w:t>So</w:t>
      </w:r>
      <w:proofErr w:type="gramEnd"/>
      <w:r w:rsidR="00B43F44">
        <w:t xml:space="preserve"> </w:t>
      </w:r>
      <w:r w:rsidR="00AF7343">
        <w:t>task</w:t>
      </w:r>
      <w:r w:rsidR="00B43F44">
        <w:t xml:space="preserve"> severable </w:t>
      </w:r>
      <w:r w:rsidR="00AF7343">
        <w:t>are</w:t>
      </w:r>
      <w:r w:rsidR="00B43F44">
        <w:t xml:space="preserve"> defined as</w:t>
      </w:r>
      <w:r w:rsidR="00AF7343">
        <w:t xml:space="preserve">, </w:t>
      </w:r>
      <w:r w:rsidR="00B43F44">
        <w:t xml:space="preserve">can be </w:t>
      </w:r>
      <w:r w:rsidR="00AF7343">
        <w:t>divided in</w:t>
      </w:r>
      <w:r w:rsidR="00B43F44">
        <w:t xml:space="preserve">to components, each of which can be </w:t>
      </w:r>
      <w:r w:rsidR="00AF7343">
        <w:t>independently</w:t>
      </w:r>
      <w:r w:rsidR="00B43F44">
        <w:t xml:space="preserve"> </w:t>
      </w:r>
      <w:r w:rsidR="00AF7343">
        <w:t>performed</w:t>
      </w:r>
      <w:r w:rsidR="00B43F44">
        <w:t>. So very simply</w:t>
      </w:r>
      <w:r w:rsidR="00AF7343">
        <w:t>,</w:t>
      </w:r>
      <w:r w:rsidR="00B43F44">
        <w:t xml:space="preserve"> cutting the grass</w:t>
      </w:r>
      <w:r w:rsidR="00AF7343">
        <w:t xml:space="preserve"> is severable </w:t>
      </w:r>
      <w:r w:rsidR="00B43F44">
        <w:t>because it can be done each week. Obviously</w:t>
      </w:r>
      <w:r w:rsidR="00AF7343">
        <w:t>,</w:t>
      </w:r>
      <w:r w:rsidR="00B43F44">
        <w:t xml:space="preserve"> our contracts are more complex</w:t>
      </w:r>
      <w:r w:rsidR="00AF7343">
        <w:t>.</w:t>
      </w:r>
      <w:r w:rsidR="00B43F44">
        <w:t xml:space="preserve"> </w:t>
      </w:r>
      <w:r w:rsidR="00AF7343">
        <w:t>A</w:t>
      </w:r>
      <w:r w:rsidR="00B43F44">
        <w:t>nd so yes, they can be funded incrementally</w:t>
      </w:r>
      <w:r w:rsidR="00AF7343">
        <w:t>.</w:t>
      </w:r>
      <w:r w:rsidR="00B43F44">
        <w:t xml:space="preserve"> </w:t>
      </w:r>
      <w:r w:rsidR="00AF7343">
        <w:t>C</w:t>
      </w:r>
      <w:r w:rsidR="00B43F44">
        <w:t>an be incrementally funded during</w:t>
      </w:r>
      <w:r w:rsidR="00AF7343">
        <w:t xml:space="preserve"> a CR.</w:t>
      </w:r>
      <w:r w:rsidR="00B43F44">
        <w:t xml:space="preserve"> </w:t>
      </w:r>
      <w:r w:rsidR="00AF7343">
        <w:t>T</w:t>
      </w:r>
      <w:r w:rsidR="00B43F44">
        <w:t>he non-se</w:t>
      </w:r>
      <w:r w:rsidR="00AF7343">
        <w:t xml:space="preserve">verable </w:t>
      </w:r>
      <w:r w:rsidR="00B43F44">
        <w:t>cannot be separated</w:t>
      </w:r>
      <w:r w:rsidR="00AF7343">
        <w:t xml:space="preserve"> into</w:t>
      </w:r>
      <w:r w:rsidR="00B43F44">
        <w:t xml:space="preserve"> components and a lot of research contracts are non-servable, and</w:t>
      </w:r>
      <w:r w:rsidR="00AF7343">
        <w:t xml:space="preserve"> they’re not labor hours based</w:t>
      </w:r>
      <w:r w:rsidR="00B43F44">
        <w:t xml:space="preserve">. </w:t>
      </w:r>
      <w:r w:rsidR="00AF7343">
        <w:br/>
      </w:r>
      <w:r w:rsidR="00AF7343">
        <w:br/>
      </w:r>
      <w:r w:rsidR="00B43F44">
        <w:t>So no, you can’t incrementally fund them because it violates this law</w:t>
      </w:r>
      <w:r w:rsidR="00AF7343">
        <w:t xml:space="preserve"> of</w:t>
      </w:r>
      <w:r w:rsidR="00B43F44">
        <w:t xml:space="preserve"> incremental funding</w:t>
      </w:r>
      <w:r w:rsidR="00AF7343">
        <w:t>.</w:t>
      </w:r>
      <w:r w:rsidR="00B43F44">
        <w:t xml:space="preserve"> </w:t>
      </w:r>
      <w:r w:rsidR="00AF7343">
        <w:t>A</w:t>
      </w:r>
      <w:r w:rsidR="00B43F44">
        <w:t xml:space="preserve">nd then there’s </w:t>
      </w:r>
      <w:r w:rsidR="002F12C7">
        <w:t>a OGC</w:t>
      </w:r>
      <w:r w:rsidR="00B43F44">
        <w:t xml:space="preserve"> </w:t>
      </w:r>
      <w:r w:rsidR="00263BF0">
        <w:t>W</w:t>
      </w:r>
      <w:r w:rsidR="00B43F44">
        <w:t xml:space="preserve">hite </w:t>
      </w:r>
      <w:r w:rsidR="00263BF0">
        <w:t>P</w:t>
      </w:r>
      <w:r w:rsidR="00B43F44">
        <w:t>aper on acquisitions with CR</w:t>
      </w:r>
      <w:r w:rsidR="002F12C7">
        <w:t>s</w:t>
      </w:r>
      <w:r w:rsidR="00B43F44">
        <w:t>, which I’ve linked here. You’re welcome to look at it. And that was O</w:t>
      </w:r>
      <w:r w:rsidR="002F12C7">
        <w:t>G</w:t>
      </w:r>
      <w:r w:rsidR="00B43F44">
        <w:t xml:space="preserve">C </w:t>
      </w:r>
      <w:r w:rsidR="00263BF0">
        <w:t>appropriations law</w:t>
      </w:r>
      <w:r w:rsidR="00B43F44">
        <w:t>.</w:t>
      </w:r>
      <w:r w:rsidR="002F12C7">
        <w:t xml:space="preserve"> </w:t>
      </w:r>
      <w:proofErr w:type="gramStart"/>
      <w:r w:rsidR="002F12C7">
        <w:t>So</w:t>
      </w:r>
      <w:proofErr w:type="gramEnd"/>
      <w:r w:rsidR="002F12C7">
        <w:t xml:space="preserve"> m</w:t>
      </w:r>
      <w:r w:rsidR="00B43F44">
        <w:t>ore details on contract</w:t>
      </w:r>
      <w:r w:rsidR="002F12C7">
        <w:t>.</w:t>
      </w:r>
      <w:r w:rsidR="00B43F44">
        <w:t xml:space="preserve"> </w:t>
      </w:r>
      <w:proofErr w:type="gramStart"/>
      <w:r w:rsidR="002F12C7">
        <w:t>S</w:t>
      </w:r>
      <w:r w:rsidR="00B43F44">
        <w:t>o</w:t>
      </w:r>
      <w:proofErr w:type="gramEnd"/>
      <w:r w:rsidR="00B43F44">
        <w:t xml:space="preserve"> if can’t fully award it, you need to get it enforced so that the 2237 could be entered as soon as possible. This is right from our memo </w:t>
      </w:r>
      <w:r w:rsidR="002F12C7">
        <w:t>t</w:t>
      </w:r>
      <w:r w:rsidR="00B43F44">
        <w:t>hat went out early October, so you should be familiar with it</w:t>
      </w:r>
      <w:r w:rsidR="002F12C7">
        <w:t>. Submit</w:t>
      </w:r>
      <w:r w:rsidR="00B43F44">
        <w:t xml:space="preserve"> your acquisition package </w:t>
      </w:r>
      <w:r w:rsidR="002F12C7">
        <w:t>into RPOs</w:t>
      </w:r>
      <w:r w:rsidR="00B43F44">
        <w:t xml:space="preserve"> early as possible</w:t>
      </w:r>
      <w:r w:rsidR="002F12C7">
        <w:t>.</w:t>
      </w:r>
      <w:r w:rsidR="00B43F44">
        <w:t xml:space="preserve"> </w:t>
      </w:r>
      <w:r w:rsidR="002F12C7">
        <w:t>A</w:t>
      </w:r>
      <w:r w:rsidR="00B43F44">
        <w:t>nd then more information equipment. And then again</w:t>
      </w:r>
      <w:r w:rsidR="002F12C7">
        <w:t>,</w:t>
      </w:r>
      <w:r w:rsidR="00B43F44">
        <w:t xml:space="preserve"> mentions about incrementally funded</w:t>
      </w:r>
      <w:r w:rsidR="002F12C7">
        <w:t>. S</w:t>
      </w:r>
      <w:r w:rsidR="00B43F44">
        <w:t>o interagency agreements</w:t>
      </w:r>
      <w:r w:rsidR="002F12C7">
        <w:t>.</w:t>
      </w:r>
      <w:r w:rsidR="00B43F44">
        <w:t xml:space="preserve"> If you have agreement</w:t>
      </w:r>
      <w:r w:rsidR="002F12C7">
        <w:t>s—</w:t>
      </w:r>
    </w:p>
    <w:p w14:paraId="641DDFEE" w14:textId="77777777" w:rsidR="00B43F44" w:rsidRDefault="00B43F44" w:rsidP="00B43F44">
      <w:pPr>
        <w:ind w:hanging="2160"/>
        <w:contextualSpacing/>
      </w:pPr>
    </w:p>
    <w:p w14:paraId="6924911D" w14:textId="4D0B331D" w:rsidR="00B43F44" w:rsidRDefault="0029208D" w:rsidP="00B43F44">
      <w:pPr>
        <w:ind w:hanging="2160"/>
        <w:contextualSpacing/>
      </w:pPr>
      <w:r>
        <w:t>Seth</w:t>
      </w:r>
      <w:r w:rsidR="00B43F44">
        <w:t>:</w:t>
      </w:r>
      <w:r w:rsidR="00B43F44">
        <w:tab/>
        <w:t xml:space="preserve">Jason </w:t>
      </w:r>
      <w:r w:rsidR="002F12C7">
        <w:t>can I</w:t>
      </w:r>
      <w:r w:rsidR="00B43F44">
        <w:t xml:space="preserve"> just interrupt </w:t>
      </w:r>
      <w:proofErr w:type="gramStart"/>
      <w:r w:rsidR="002F12C7">
        <w:t>r</w:t>
      </w:r>
      <w:r w:rsidR="00B43F44">
        <w:t>eal</w:t>
      </w:r>
      <w:proofErr w:type="gramEnd"/>
      <w:r w:rsidR="00B43F44">
        <w:t xml:space="preserve"> quick on one more thing. When we’re looking at task orders</w:t>
      </w:r>
      <w:r w:rsidR="002F12C7">
        <w:t xml:space="preserve">—Seth </w:t>
      </w:r>
      <w:r w:rsidR="00B43F44">
        <w:t>here again</w:t>
      </w:r>
      <w:r w:rsidR="002F12C7">
        <w:t>.</w:t>
      </w:r>
      <w:r w:rsidR="00B43F44">
        <w:t xml:space="preserve"> </w:t>
      </w:r>
      <w:r w:rsidR="002F12C7">
        <w:t xml:space="preserve">When </w:t>
      </w:r>
      <w:r w:rsidR="00B43F44">
        <w:t>we’re looking at task order obligations</w:t>
      </w:r>
      <w:r w:rsidR="002F12C7">
        <w:t>,</w:t>
      </w:r>
      <w:r w:rsidR="00B43F44">
        <w:t xml:space="preserve"> I understand that we’re going to be on a tight </w:t>
      </w:r>
      <w:r w:rsidR="002F12C7">
        <w:t>t</w:t>
      </w:r>
      <w:r w:rsidR="00B43F44">
        <w:t xml:space="preserve">ime crunch. But the more you can </w:t>
      </w:r>
      <w:proofErr w:type="gramStart"/>
      <w:r w:rsidR="00B43F44">
        <w:t>plan ahead</w:t>
      </w:r>
      <w:proofErr w:type="gramEnd"/>
      <w:r w:rsidR="00B43F44">
        <w:t xml:space="preserve"> and the more time you can give us, the more we can communicate and work with your contracting officer the better. End of the fiscal year, we saw a few cases where task order requests were submitted with </w:t>
      </w:r>
      <w:r w:rsidR="002F12C7">
        <w:t>t</w:t>
      </w:r>
      <w:r w:rsidR="00B43F44">
        <w:t xml:space="preserve">hree days to go before the existing task order ended. </w:t>
      </w:r>
      <w:r w:rsidR="00B43F44">
        <w:lastRenderedPageBreak/>
        <w:t>Obviously</w:t>
      </w:r>
      <w:r w:rsidR="002F12C7">
        <w:t>,</w:t>
      </w:r>
      <w:r w:rsidR="00B43F44">
        <w:t xml:space="preserve"> we want to avoid those situations and have </w:t>
      </w:r>
      <w:r w:rsidR="002F12C7">
        <w:t>a</w:t>
      </w:r>
      <w:r w:rsidR="00B43F44">
        <w:t>t least a month, if not more</w:t>
      </w:r>
      <w:r w:rsidR="002F12C7">
        <w:t>.</w:t>
      </w:r>
      <w:r w:rsidR="00B43F44">
        <w:t xml:space="preserve"> </w:t>
      </w:r>
      <w:r w:rsidR="002F12C7">
        <w:t>S</w:t>
      </w:r>
      <w:r w:rsidR="00B43F44">
        <w:t xml:space="preserve">o </w:t>
      </w:r>
      <w:r w:rsidR="002F12C7">
        <w:t>b</w:t>
      </w:r>
      <w:r w:rsidR="00B43F44">
        <w:t>ack to those obligations. Let’s work together and get those packages in as soon as you can and as complete and accurately as you can. Thank you.</w:t>
      </w:r>
    </w:p>
    <w:p w14:paraId="3ADFF5B4" w14:textId="77777777" w:rsidR="00B43F44" w:rsidRDefault="00B43F44" w:rsidP="00B43F44">
      <w:pPr>
        <w:ind w:hanging="2160"/>
        <w:contextualSpacing/>
      </w:pPr>
    </w:p>
    <w:p w14:paraId="3CE1D102" w14:textId="3613A7B0" w:rsidR="00B43F44" w:rsidRDefault="003D237E" w:rsidP="00B43F44">
      <w:pPr>
        <w:ind w:hanging="2160"/>
        <w:contextualSpacing/>
      </w:pPr>
      <w:r>
        <w:t>Jason Berlow</w:t>
      </w:r>
      <w:r w:rsidR="00B43F44">
        <w:t>:</w:t>
      </w:r>
      <w:r w:rsidR="00B43F44">
        <w:tab/>
        <w:t xml:space="preserve">Thanks Seth. </w:t>
      </w:r>
      <w:proofErr w:type="gramStart"/>
      <w:r w:rsidR="00B43F44">
        <w:t>So</w:t>
      </w:r>
      <w:proofErr w:type="gramEnd"/>
      <w:r w:rsidR="00B43F44">
        <w:t xml:space="preserve"> </w:t>
      </w:r>
      <w:r w:rsidR="00B35977">
        <w:t>IAAs. I</w:t>
      </w:r>
      <w:r w:rsidR="00B43F44">
        <w:t>f you have I</w:t>
      </w:r>
      <w:r w:rsidR="00B35977">
        <w:t>AAs</w:t>
      </w:r>
      <w:r w:rsidR="00B43F44">
        <w:t>, basically you c</w:t>
      </w:r>
      <w:r w:rsidR="00B35977">
        <w:t>an</w:t>
      </w:r>
      <w:r w:rsidR="00B43F44">
        <w:t xml:space="preserve"> establish an order to the full amount, but the obligation gets a little </w:t>
      </w:r>
      <w:proofErr w:type="gramStart"/>
      <w:r w:rsidR="00B43F44">
        <w:t>more tricky</w:t>
      </w:r>
      <w:proofErr w:type="gramEnd"/>
      <w:r w:rsidR="00B43F44">
        <w:t xml:space="preserve">. You can prorate it to the amount afforded by </w:t>
      </w:r>
      <w:r w:rsidR="00B35977">
        <w:t>t</w:t>
      </w:r>
      <w:r w:rsidR="00B43F44">
        <w:t>he CR</w:t>
      </w:r>
      <w:r w:rsidR="00B35977">
        <w:t>.</w:t>
      </w:r>
      <w:r w:rsidR="00B43F44">
        <w:t xml:space="preserve"> </w:t>
      </w:r>
      <w:r w:rsidR="00B35977">
        <w:t>B</w:t>
      </w:r>
      <w:r w:rsidR="00B43F44">
        <w:t>ut on the 7600B</w:t>
      </w:r>
      <w:r w:rsidR="00B35977">
        <w:t xml:space="preserve"> for IAAs and _____ [00:24:28],</w:t>
      </w:r>
      <w:r w:rsidR="00B43F44">
        <w:t xml:space="preserve"> the </w:t>
      </w:r>
      <w:r w:rsidR="00B35977">
        <w:t>s</w:t>
      </w:r>
      <w:r w:rsidR="00B43F44">
        <w:t xml:space="preserve">everability also applies </w:t>
      </w:r>
      <w:r w:rsidR="00B35977">
        <w:t>fo</w:t>
      </w:r>
      <w:r w:rsidR="00B43F44">
        <w:t>r sever</w:t>
      </w:r>
      <w:r w:rsidR="00B35977">
        <w:t>able and</w:t>
      </w:r>
      <w:r w:rsidR="00B43F44">
        <w:t xml:space="preserve"> non-severable. So just like a contract, you cannot incrementally fund a non-se</w:t>
      </w:r>
      <w:r w:rsidR="00B35977">
        <w:t xml:space="preserve">verable </w:t>
      </w:r>
      <w:r w:rsidR="00B43F44">
        <w:t>order</w:t>
      </w:r>
      <w:r w:rsidR="00B35977">
        <w:t xml:space="preserve"> j</w:t>
      </w:r>
      <w:r w:rsidR="00B43F44">
        <w:t xml:space="preserve">ust so you know. </w:t>
      </w:r>
      <w:proofErr w:type="gramStart"/>
      <w:r w:rsidR="00B43F44">
        <w:t>So</w:t>
      </w:r>
      <w:proofErr w:type="gramEnd"/>
      <w:r w:rsidR="00B43F44">
        <w:t xml:space="preserve"> more information about option years. </w:t>
      </w:r>
      <w:proofErr w:type="gramStart"/>
      <w:r w:rsidR="00B43F44">
        <w:t>So</w:t>
      </w:r>
      <w:proofErr w:type="gramEnd"/>
      <w:r w:rsidR="00B43F44">
        <w:t xml:space="preserve"> there’s no appropriations law prohibitions against exercising options for which</w:t>
      </w:r>
      <w:r w:rsidR="00B35977">
        <w:t xml:space="preserve"> an</w:t>
      </w:r>
      <w:r w:rsidR="00B43F44">
        <w:t xml:space="preserve"> agency has a current bona</w:t>
      </w:r>
      <w:r w:rsidR="00B35977">
        <w:t xml:space="preserve"> </w:t>
      </w:r>
      <w:r w:rsidR="00B43F44">
        <w:t xml:space="preserve">fide need during the CR </w:t>
      </w:r>
      <w:r w:rsidR="00B35977">
        <w:t>a</w:t>
      </w:r>
      <w:r w:rsidR="00B43F44">
        <w:t>ssuming th</w:t>
      </w:r>
      <w:r w:rsidR="00B35977">
        <w:t>e</w:t>
      </w:r>
      <w:r w:rsidR="00B43F44">
        <w:t xml:space="preserve"> options comply with any </w:t>
      </w:r>
      <w:r w:rsidR="00B35977">
        <w:t>applicable</w:t>
      </w:r>
      <w:r w:rsidR="00B43F44">
        <w:t xml:space="preserve"> acquisition</w:t>
      </w:r>
      <w:r w:rsidR="00B35977">
        <w:t xml:space="preserve"> law</w:t>
      </w:r>
      <w:r w:rsidR="00B43F44">
        <w:t xml:space="preserve"> requirements. But you got to follow the </w:t>
      </w:r>
      <w:r w:rsidR="00B35977">
        <w:t>c</w:t>
      </w:r>
      <w:r w:rsidR="00B43F44">
        <w:t>onsiderations.</w:t>
      </w:r>
      <w:r w:rsidR="00B35977">
        <w:br/>
      </w:r>
      <w:r w:rsidR="00B35977">
        <w:br/>
      </w:r>
      <w:r w:rsidR="00B43F44">
        <w:t>So exercising option years</w:t>
      </w:r>
      <w:r w:rsidR="00B35977">
        <w:t>.</w:t>
      </w:r>
      <w:r w:rsidR="00B43F44">
        <w:t xml:space="preserve"> </w:t>
      </w:r>
      <w:r w:rsidR="004A56A0">
        <w:t>W</w:t>
      </w:r>
      <w:r w:rsidR="00B43F44">
        <w:t>e talked about Seth before the call</w:t>
      </w:r>
      <w:r w:rsidR="004A56A0">
        <w:t>,</w:t>
      </w:r>
      <w:r w:rsidR="00B43F44">
        <w:t xml:space="preserve"> </w:t>
      </w:r>
      <w:r w:rsidR="004A56A0">
        <w:t>s</w:t>
      </w:r>
      <w:r w:rsidR="00B43F44">
        <w:t xml:space="preserve">o he’s </w:t>
      </w:r>
      <w:r w:rsidR="004A56A0">
        <w:t xml:space="preserve">going to chime in </w:t>
      </w:r>
      <w:r w:rsidR="00B43F44">
        <w:t>too</w:t>
      </w:r>
      <w:r w:rsidR="004A56A0">
        <w:t xml:space="preserve">. </w:t>
      </w:r>
      <w:proofErr w:type="gramStart"/>
      <w:r w:rsidR="00B43F44">
        <w:t>So</w:t>
      </w:r>
      <w:proofErr w:type="gramEnd"/>
      <w:r w:rsidR="00B43F44">
        <w:t xml:space="preserve"> you want to fund your severable service contracts incrementally</w:t>
      </w:r>
      <w:r w:rsidR="004A56A0">
        <w:t xml:space="preserve"> with t</w:t>
      </w:r>
      <w:r w:rsidR="00B43F44">
        <w:t>hose task orders</w:t>
      </w:r>
      <w:r w:rsidR="004A56A0">
        <w:t>.</w:t>
      </w:r>
      <w:r w:rsidR="00B43F44">
        <w:t xml:space="preserve"> </w:t>
      </w:r>
      <w:r w:rsidR="004A56A0">
        <w:t>A</w:t>
      </w:r>
      <w:r w:rsidR="00B43F44">
        <w:t>nd</w:t>
      </w:r>
      <w:r w:rsidR="004A56A0">
        <w:t xml:space="preserve"> d</w:t>
      </w:r>
      <w:r w:rsidR="00B43F44">
        <w:t>o not incrementally fund non</w:t>
      </w:r>
      <w:r w:rsidR="004A56A0">
        <w:t>-</w:t>
      </w:r>
      <w:r w:rsidR="00B43F44">
        <w:t>severable option years</w:t>
      </w:r>
      <w:r w:rsidR="004A56A0">
        <w:t>.</w:t>
      </w:r>
      <w:r w:rsidR="00B43F44">
        <w:t xml:space="preserve"> </w:t>
      </w:r>
      <w:r w:rsidR="004A56A0">
        <w:t>B</w:t>
      </w:r>
      <w:r w:rsidR="00B43F44">
        <w:t xml:space="preserve">ut the </w:t>
      </w:r>
      <w:proofErr w:type="gramStart"/>
      <w:r w:rsidR="00B43F44">
        <w:t>really important</w:t>
      </w:r>
      <w:proofErr w:type="gramEnd"/>
      <w:r w:rsidR="00B43F44">
        <w:t xml:space="preserve"> thing is, and Seth want to </w:t>
      </w:r>
      <w:r w:rsidR="004A56A0">
        <w:t>_____ [00:25:20]. Y</w:t>
      </w:r>
      <w:r w:rsidR="00B43F44">
        <w:t>ou</w:t>
      </w:r>
      <w:r w:rsidR="004A56A0">
        <w:t xml:space="preserve"> </w:t>
      </w:r>
      <w:r w:rsidR="00B43F44">
        <w:t>really need to prioritize exercising option years on existing contracts</w:t>
      </w:r>
      <w:r w:rsidR="004A56A0">
        <w:t>,</w:t>
      </w:r>
      <w:r w:rsidR="00B43F44">
        <w:t xml:space="preserve"> because you don’t want the contract to lapse versus establishing new contracts during</w:t>
      </w:r>
      <w:r w:rsidR="004A56A0">
        <w:t xml:space="preserve"> a CR.</w:t>
      </w:r>
      <w:r w:rsidR="00B43F44">
        <w:t xml:space="preserve"> And if you have specific questions and some of you</w:t>
      </w:r>
      <w:r w:rsidR="004A56A0">
        <w:t xml:space="preserve"> have</w:t>
      </w:r>
      <w:r w:rsidR="00B43F44">
        <w:t xml:space="preserve"> already reached out, just send us a note</w:t>
      </w:r>
      <w:r w:rsidR="004A56A0">
        <w:t xml:space="preserve"> </w:t>
      </w:r>
      <w:r w:rsidR="00A61622">
        <w:t>to ORD Finance</w:t>
      </w:r>
      <w:r w:rsidR="00B43F44">
        <w:t xml:space="preserve"> Tony, and Seth. And then Seth, do you want to add anything here?</w:t>
      </w:r>
    </w:p>
    <w:p w14:paraId="3E1C12AB" w14:textId="77777777" w:rsidR="00B43F44" w:rsidRDefault="00B43F44" w:rsidP="00B43F44">
      <w:pPr>
        <w:ind w:hanging="2160"/>
        <w:contextualSpacing/>
      </w:pPr>
    </w:p>
    <w:p w14:paraId="5604F4E6" w14:textId="1A1801D8" w:rsidR="00B43F44" w:rsidRDefault="0029208D" w:rsidP="00B43F44">
      <w:pPr>
        <w:ind w:hanging="2160"/>
        <w:contextualSpacing/>
      </w:pPr>
      <w:r>
        <w:t>Seth</w:t>
      </w:r>
      <w:r w:rsidR="00B43F44">
        <w:t>:</w:t>
      </w:r>
      <w:r w:rsidR="00B43F44">
        <w:tab/>
        <w:t>I don’t know. I guess the biggest thing is, we understand that managing not just contracts, but a full program and even salaries included</w:t>
      </w:r>
      <w:r w:rsidR="00080AEA">
        <w:t xml:space="preserve"> is</w:t>
      </w:r>
      <w:r w:rsidR="00B43F44">
        <w:t xml:space="preserve"> very complicated and complex related to this type of</w:t>
      </w:r>
      <w:r w:rsidR="00080AEA">
        <w:t>—w</w:t>
      </w:r>
      <w:r w:rsidR="00B43F44">
        <w:t xml:space="preserve">orking on limited funds. So again, like I said, I think in </w:t>
      </w:r>
      <w:r w:rsidR="00080AEA">
        <w:t>t</w:t>
      </w:r>
      <w:r w:rsidR="00B43F44">
        <w:t>he first bit</w:t>
      </w:r>
      <w:r w:rsidR="00080AEA">
        <w:t>, mo</w:t>
      </w:r>
      <w:r w:rsidR="00B43F44">
        <w:t>st options I believe that have fixed</w:t>
      </w:r>
      <w:r w:rsidR="00080AEA">
        <w:t>—r</w:t>
      </w:r>
      <w:r w:rsidR="00B43F44">
        <w:t>equired fixed periods, definitive contracts</w:t>
      </w:r>
      <w:r w:rsidR="00080AEA">
        <w:t>,</w:t>
      </w:r>
      <w:r w:rsidR="00B43F44">
        <w:t xml:space="preserve"> I believe many of them are smaller dollar values</w:t>
      </w:r>
      <w:r w:rsidR="00080AEA">
        <w:t>.</w:t>
      </w:r>
      <w:r w:rsidR="00B43F44">
        <w:t xml:space="preserve"> </w:t>
      </w:r>
      <w:r w:rsidR="00080AEA">
        <w:t>S</w:t>
      </w:r>
      <w:r w:rsidR="00B43F44">
        <w:t xml:space="preserve">o hopefully it’s not as much of </w:t>
      </w:r>
      <w:r w:rsidR="001850E1">
        <w:t>a</w:t>
      </w:r>
      <w:r w:rsidR="00B43F44">
        <w:t xml:space="preserve"> burden. And again, those bigger ones, we can </w:t>
      </w:r>
      <w:r w:rsidR="00A61622">
        <w:t>work together</w:t>
      </w:r>
      <w:r w:rsidR="001850E1">
        <w:t xml:space="preserve"> </w:t>
      </w:r>
      <w:r w:rsidR="00B43F44">
        <w:t>to not incrementally fund. That’s like a contracting term that means something uniquely different</w:t>
      </w:r>
      <w:r w:rsidR="001850E1">
        <w:t>.</w:t>
      </w:r>
      <w:r w:rsidR="00B43F44">
        <w:t xml:space="preserve"> </w:t>
      </w:r>
      <w:r w:rsidR="001850E1">
        <w:t>B</w:t>
      </w:r>
      <w:r w:rsidR="00B43F44">
        <w:t xml:space="preserve">ut </w:t>
      </w:r>
      <w:r w:rsidR="001850E1">
        <w:t>t</w:t>
      </w:r>
      <w:r w:rsidR="00B43F44">
        <w:t>o periodically issue task orders or adjust those obligations</w:t>
      </w:r>
      <w:r w:rsidR="001850E1">
        <w:t xml:space="preserve"> </w:t>
      </w:r>
      <w:r w:rsidR="00B43F44">
        <w:t>we can work together.</w:t>
      </w:r>
    </w:p>
    <w:p w14:paraId="17340009" w14:textId="77777777" w:rsidR="00B43F44" w:rsidRDefault="00B43F44" w:rsidP="00B43F44">
      <w:pPr>
        <w:ind w:hanging="2160"/>
        <w:contextualSpacing/>
      </w:pPr>
    </w:p>
    <w:p w14:paraId="190B6C3A" w14:textId="7ED80F71" w:rsidR="00B43F44" w:rsidRDefault="003D237E" w:rsidP="00B43F44">
      <w:pPr>
        <w:ind w:hanging="2160"/>
        <w:contextualSpacing/>
      </w:pPr>
      <w:r>
        <w:t>Jason Berlow</w:t>
      </w:r>
      <w:r w:rsidR="00B43F44">
        <w:t>:</w:t>
      </w:r>
      <w:r w:rsidR="00B43F44">
        <w:tab/>
      </w:r>
      <w:proofErr w:type="gramStart"/>
      <w:r w:rsidR="00B43F44">
        <w:t>So</w:t>
      </w:r>
      <w:proofErr w:type="gramEnd"/>
      <w:r w:rsidR="00B43F44">
        <w:t xml:space="preserve"> if you</w:t>
      </w:r>
      <w:r w:rsidR="001850E1">
        <w:t xml:space="preserve"> h</w:t>
      </w:r>
      <w:r w:rsidR="00B43F44">
        <w:t xml:space="preserve">ave any specific questions about </w:t>
      </w:r>
      <w:r w:rsidR="001850E1">
        <w:t>a</w:t>
      </w:r>
      <w:r w:rsidR="00B43F44">
        <w:t xml:space="preserve"> contract</w:t>
      </w:r>
      <w:r w:rsidR="001850E1">
        <w:t>,</w:t>
      </w:r>
      <w:r w:rsidR="00B43F44">
        <w:t xml:space="preserve"> </w:t>
      </w:r>
      <w:r w:rsidR="001850E1">
        <w:t>i</w:t>
      </w:r>
      <w:r w:rsidR="00B43F44">
        <w:t xml:space="preserve">t’s probably better not to put in the questions. Just send us a note so we can work with you </w:t>
      </w:r>
      <w:r w:rsidR="001850E1">
        <w:t>i</w:t>
      </w:r>
      <w:r w:rsidR="00B43F44">
        <w:t xml:space="preserve">mmediately if necessary. </w:t>
      </w:r>
      <w:proofErr w:type="gramStart"/>
      <w:r w:rsidR="00B43F44">
        <w:t>So</w:t>
      </w:r>
      <w:proofErr w:type="gramEnd"/>
      <w:r w:rsidR="00B43F44">
        <w:t xml:space="preserve"> understanding government shutdowns and how they impact</w:t>
      </w:r>
      <w:r w:rsidR="001850E1">
        <w:t xml:space="preserve"> research.</w:t>
      </w:r>
      <w:r w:rsidR="00B43F44">
        <w:t xml:space="preserve"> </w:t>
      </w:r>
      <w:proofErr w:type="gramStart"/>
      <w:r w:rsidR="00B43F44">
        <w:t>So</w:t>
      </w:r>
      <w:proofErr w:type="gramEnd"/>
      <w:r w:rsidR="00B43F44">
        <w:t xml:space="preserve"> we always like office space, s</w:t>
      </w:r>
      <w:r w:rsidR="001850E1">
        <w:t>o b</w:t>
      </w:r>
      <w:r w:rsidR="00B43F44">
        <w:t xml:space="preserve">asically, </w:t>
      </w:r>
      <w:r w:rsidR="00B43F44">
        <w:lastRenderedPageBreak/>
        <w:t xml:space="preserve">that’s probably how a lot of us were feeling this </w:t>
      </w:r>
      <w:r w:rsidR="001850E1">
        <w:t>w</w:t>
      </w:r>
      <w:r w:rsidR="00B43F44">
        <w:t xml:space="preserve">eek heading into the shutdown. </w:t>
      </w:r>
      <w:r w:rsidR="001850E1">
        <w:t>A</w:t>
      </w:r>
      <w:r w:rsidR="00B43F44">
        <w:t xml:space="preserve">nd this is all covered in the memo that just went out. But what is the government shutdown? </w:t>
      </w:r>
      <w:r w:rsidR="001850E1">
        <w:t>_____ [00:27:09]. T</w:t>
      </w:r>
      <w:r w:rsidR="00B43F44">
        <w:t xml:space="preserve">he </w:t>
      </w:r>
      <w:r w:rsidR="001850E1">
        <w:t>Anti</w:t>
      </w:r>
      <w:r w:rsidR="00B43F44">
        <w:t xml:space="preserve">deficiency </w:t>
      </w:r>
      <w:r w:rsidR="001850E1">
        <w:t>A</w:t>
      </w:r>
      <w:r w:rsidR="00B43F44">
        <w:t>ct prohibits</w:t>
      </w:r>
      <w:r w:rsidR="001850E1">
        <w:t xml:space="preserve"> e</w:t>
      </w:r>
      <w:r w:rsidR="00B43F44">
        <w:t>mployees</w:t>
      </w:r>
      <w:r w:rsidR="001850E1">
        <w:t xml:space="preserve"> of</w:t>
      </w:r>
      <w:r w:rsidR="00B43F44">
        <w:t xml:space="preserve"> the federal government from</w:t>
      </w:r>
      <w:r w:rsidR="00C811CC">
        <w:t xml:space="preserve"> incurring</w:t>
      </w:r>
      <w:r w:rsidR="00B43F44">
        <w:t xml:space="preserve"> an obligation </w:t>
      </w:r>
      <w:r w:rsidR="00C811CC">
        <w:t xml:space="preserve">in </w:t>
      </w:r>
      <w:r w:rsidR="00B43F44">
        <w:t>advance appropriations</w:t>
      </w:r>
      <w:r w:rsidR="00C811CC">
        <w:t>.</w:t>
      </w:r>
      <w:r w:rsidR="00B43F44">
        <w:t xml:space="preserve"> </w:t>
      </w:r>
      <w:r w:rsidR="00C811CC">
        <w:t>S</w:t>
      </w:r>
      <w:r w:rsidR="00B43F44">
        <w:t xml:space="preserve">o </w:t>
      </w:r>
      <w:r w:rsidR="00C811CC">
        <w:t>t</w:t>
      </w:r>
      <w:r w:rsidR="00B43F44">
        <w:t xml:space="preserve">hat’s </w:t>
      </w:r>
      <w:proofErr w:type="gramStart"/>
      <w:r w:rsidR="00B43F44">
        <w:t>really important</w:t>
      </w:r>
      <w:proofErr w:type="gramEnd"/>
      <w:r w:rsidR="00C811CC">
        <w:t>.</w:t>
      </w:r>
      <w:r w:rsidR="00B43F44">
        <w:t xml:space="preserve"> </w:t>
      </w:r>
      <w:r w:rsidR="00C811CC">
        <w:t>T</w:t>
      </w:r>
      <w:r w:rsidR="00B43F44">
        <w:t xml:space="preserve">hat’s </w:t>
      </w:r>
      <w:r w:rsidR="00C811CC">
        <w:t>why</w:t>
      </w:r>
      <w:r w:rsidR="00B43F44">
        <w:t xml:space="preserve"> if we ran out of carryover or why somebody should not work voluntarily, because you’re violating </w:t>
      </w:r>
      <w:r w:rsidR="00C811CC">
        <w:t>t</w:t>
      </w:r>
      <w:r w:rsidR="00B43F44">
        <w:t xml:space="preserve">he Antideficiency </w:t>
      </w:r>
      <w:r w:rsidR="00C811CC">
        <w:t>A</w:t>
      </w:r>
      <w:r w:rsidR="00B43F44">
        <w:t xml:space="preserve">ct. </w:t>
      </w:r>
      <w:r w:rsidR="00C811CC">
        <w:br/>
      </w:r>
      <w:r w:rsidR="00C811CC">
        <w:br/>
      </w:r>
      <w:proofErr w:type="gramStart"/>
      <w:r w:rsidR="00B43F44">
        <w:t>So</w:t>
      </w:r>
      <w:proofErr w:type="gramEnd"/>
      <w:r w:rsidR="00B43F44">
        <w:t xml:space="preserve"> the second question is</w:t>
      </w:r>
      <w:r w:rsidR="0084523E">
        <w:t xml:space="preserve"> that</w:t>
      </w:r>
      <w:r w:rsidR="00B43F44">
        <w:t xml:space="preserve"> you’ll be asking is</w:t>
      </w:r>
      <w:r w:rsidR="0084523E">
        <w:t>,</w:t>
      </w:r>
      <w:r w:rsidR="00B43F44">
        <w:t xml:space="preserve"> will carryover funds be used during a shutdown? Yes. </w:t>
      </w:r>
      <w:proofErr w:type="gramStart"/>
      <w:r w:rsidR="00B43F44">
        <w:t>So</w:t>
      </w:r>
      <w:proofErr w:type="gramEnd"/>
      <w:r w:rsidR="00B43F44">
        <w:t xml:space="preserve"> there’s an order </w:t>
      </w:r>
      <w:r w:rsidR="0084523E">
        <w:t>o</w:t>
      </w:r>
      <w:r w:rsidR="00B43F44">
        <w:t xml:space="preserve">f operations in the shutdown, which we’ll address in further </w:t>
      </w:r>
      <w:r w:rsidR="0084523E">
        <w:t>slides,</w:t>
      </w:r>
      <w:r w:rsidR="00B43F44">
        <w:t xml:space="preserve"> and it’s address</w:t>
      </w:r>
      <w:r w:rsidR="0084523E">
        <w:t>ed in</w:t>
      </w:r>
      <w:r w:rsidR="00B43F44">
        <w:t xml:space="preserve"> the memo is </w:t>
      </w:r>
      <w:r w:rsidR="0084523E">
        <w:t>t</w:t>
      </w:r>
      <w:r w:rsidR="00B43F44">
        <w:t>hat</w:t>
      </w:r>
      <w:r w:rsidR="0084523E">
        <w:t>,</w:t>
      </w:r>
      <w:r w:rsidR="00B43F44">
        <w:t xml:space="preserve"> at the start of the government shutdown, research functions would be exempt from furlough</w:t>
      </w:r>
      <w:r w:rsidR="0084523E">
        <w:t>.</w:t>
      </w:r>
      <w:r w:rsidR="00B43F44">
        <w:t xml:space="preserve"> </w:t>
      </w:r>
      <w:r w:rsidR="0084523E">
        <w:t>B</w:t>
      </w:r>
      <w:r w:rsidR="00B43F44">
        <w:t xml:space="preserve">ecause these functions will be funded by our prior incorporation for approximately </w:t>
      </w:r>
      <w:r w:rsidR="0084523E">
        <w:t>two</w:t>
      </w:r>
      <w:r w:rsidR="00B43F44">
        <w:t xml:space="preserve"> pay periods</w:t>
      </w:r>
      <w:r w:rsidR="0084523E">
        <w:t>.</w:t>
      </w:r>
      <w:r w:rsidR="00B43F44">
        <w:t xml:space="preserve"> </w:t>
      </w:r>
      <w:r w:rsidR="0084523E">
        <w:t>A</w:t>
      </w:r>
      <w:r w:rsidR="00B43F44">
        <w:t>nd that</w:t>
      </w:r>
      <w:r w:rsidR="0084523E">
        <w:t>’s what</w:t>
      </w:r>
      <w:r w:rsidR="00B43F44">
        <w:t xml:space="preserve"> we were discussing earlier with prior </w:t>
      </w:r>
      <w:r w:rsidR="0084523E">
        <w:t xml:space="preserve">year </w:t>
      </w:r>
      <w:r w:rsidR="00B43F44">
        <w:t xml:space="preserve">funds. </w:t>
      </w:r>
      <w:proofErr w:type="gramStart"/>
      <w:r w:rsidR="00B43F44">
        <w:t>So</w:t>
      </w:r>
      <w:proofErr w:type="gramEnd"/>
      <w:r w:rsidR="00B43F44">
        <w:t xml:space="preserve"> what happens when we run out of carryover? If this</w:t>
      </w:r>
      <w:r w:rsidR="0084523E">
        <w:t xml:space="preserve"> </w:t>
      </w:r>
      <w:r w:rsidR="00B43F44">
        <w:t>situation did occur after January 1</w:t>
      </w:r>
      <w:r w:rsidR="0084523E">
        <w:t>9th?</w:t>
      </w:r>
      <w:r w:rsidR="00B43F44">
        <w:t xml:space="preserve"> </w:t>
      </w:r>
      <w:r w:rsidR="002B0265">
        <w:br/>
      </w:r>
      <w:r w:rsidR="002B0265">
        <w:br/>
      </w:r>
      <w:r w:rsidR="00B43F44">
        <w:t xml:space="preserve">So once prior year funds were exhausted, we would start in a furlough situation. And the only </w:t>
      </w:r>
      <w:r w:rsidR="0084523E">
        <w:t>_____ [00:28:09] con</w:t>
      </w:r>
      <w:r w:rsidR="00B43F44">
        <w:t xml:space="preserve">tinue would be to maintain life </w:t>
      </w:r>
      <w:r w:rsidR="0084523E">
        <w:t>or</w:t>
      </w:r>
      <w:r w:rsidR="00B43F44">
        <w:t xml:space="preserve"> property</w:t>
      </w:r>
      <w:r w:rsidR="0084523E">
        <w:t>.</w:t>
      </w:r>
      <w:r w:rsidR="00B43F44">
        <w:t xml:space="preserve"> </w:t>
      </w:r>
      <w:r w:rsidR="0084523E">
        <w:t>A</w:t>
      </w:r>
      <w:r w:rsidR="00B43F44">
        <w:t xml:space="preserve">nd </w:t>
      </w:r>
      <w:proofErr w:type="gramStart"/>
      <w:r w:rsidR="0084523E">
        <w:t>so</w:t>
      </w:r>
      <w:proofErr w:type="gramEnd"/>
      <w:r w:rsidR="0084523E">
        <w:t xml:space="preserve"> I</w:t>
      </w:r>
      <w:r w:rsidR="00B43F44">
        <w:t xml:space="preserve"> might let Tony c</w:t>
      </w:r>
      <w:r w:rsidR="0084523E">
        <w:t>hime</w:t>
      </w:r>
      <w:r w:rsidR="00B43F44">
        <w:t xml:space="preserve"> </w:t>
      </w:r>
      <w:r w:rsidR="0084523E">
        <w:t xml:space="preserve">in </w:t>
      </w:r>
      <w:r w:rsidR="00B43F44">
        <w:t xml:space="preserve">here, but I’ll just kind of speak to it. </w:t>
      </w:r>
      <w:proofErr w:type="gramStart"/>
      <w:r w:rsidR="00B43F44">
        <w:t>So</w:t>
      </w:r>
      <w:proofErr w:type="gramEnd"/>
      <w:r w:rsidR="00B43F44">
        <w:t xml:space="preserve"> we work </w:t>
      </w:r>
      <w:r w:rsidR="0084523E">
        <w:t>w</w:t>
      </w:r>
      <w:r w:rsidR="00B43F44">
        <w:t>ith HR Max</w:t>
      </w:r>
      <w:r w:rsidR="002B0265">
        <w:t>. A</w:t>
      </w:r>
      <w:r w:rsidR="00B43F44">
        <w:t>nd what they have is</w:t>
      </w:r>
      <w:r w:rsidR="002B0265">
        <w:t>,</w:t>
      </w:r>
      <w:r w:rsidR="00B43F44">
        <w:t xml:space="preserve"> we have a workforce roster</w:t>
      </w:r>
      <w:r w:rsidR="002B0265">
        <w:t>.</w:t>
      </w:r>
      <w:r w:rsidR="00B43F44">
        <w:t xml:space="preserve"> </w:t>
      </w:r>
      <w:r w:rsidR="002B0265">
        <w:t>A</w:t>
      </w:r>
      <w:r w:rsidR="00B43F44">
        <w:t xml:space="preserve">nd </w:t>
      </w:r>
      <w:proofErr w:type="gramStart"/>
      <w:r w:rsidR="00B43F44">
        <w:t>fortunately</w:t>
      </w:r>
      <w:proofErr w:type="gramEnd"/>
      <w:r w:rsidR="00B43F44">
        <w:t xml:space="preserve"> th</w:t>
      </w:r>
      <w:r w:rsidR="002B0265">
        <w:t xml:space="preserve">is round </w:t>
      </w:r>
      <w:r w:rsidR="00B43F44">
        <w:t xml:space="preserve">we didn’t have </w:t>
      </w:r>
      <w:r w:rsidR="002B0265">
        <w:t xml:space="preserve">the </w:t>
      </w:r>
      <w:r w:rsidR="00B43F44">
        <w:t>issue</w:t>
      </w:r>
      <w:r w:rsidR="002B0265">
        <w:t>,</w:t>
      </w:r>
      <w:r w:rsidR="00B43F44">
        <w:t xml:space="preserve"> the data call. We have a workforce roster </w:t>
      </w:r>
      <w:r w:rsidR="002B0265">
        <w:t>w</w:t>
      </w:r>
      <w:r w:rsidR="00B43F44">
        <w:t xml:space="preserve">here we would be </w:t>
      </w:r>
      <w:r w:rsidR="002B0265">
        <w:t>s</w:t>
      </w:r>
      <w:r w:rsidR="00B43F44">
        <w:t xml:space="preserve">ent to the facilities and the chief of staff to determine which </w:t>
      </w:r>
      <w:r w:rsidR="002B0265">
        <w:t>e</w:t>
      </w:r>
      <w:r w:rsidR="00B43F44">
        <w:t>mployees and their roles would be accepted from furlough</w:t>
      </w:r>
      <w:r w:rsidR="002B0265">
        <w:t>. A</w:t>
      </w:r>
      <w:r w:rsidR="00B43F44">
        <w:t xml:space="preserve">nd the criteria for their decision making was something that we spent a lot of time on, and that’s in the memo and in the further slide. </w:t>
      </w:r>
      <w:proofErr w:type="gramStart"/>
      <w:r w:rsidR="00B43F44">
        <w:t>So</w:t>
      </w:r>
      <w:proofErr w:type="gramEnd"/>
      <w:r w:rsidR="00B43F44">
        <w:t xml:space="preserve"> it’s actually in the next section</w:t>
      </w:r>
      <w:r w:rsidR="002B0265">
        <w:t>.</w:t>
      </w:r>
      <w:r w:rsidR="00B43F44">
        <w:t xml:space="preserve"> </w:t>
      </w:r>
      <w:r w:rsidR="002B0265">
        <w:br/>
      </w:r>
      <w:r w:rsidR="002B0265">
        <w:br/>
      </w:r>
      <w:r w:rsidR="00B43F44">
        <w:t>And like I said, as of today, we protect me</w:t>
      </w:r>
      <w:r w:rsidR="002B0265">
        <w:t>—</w:t>
      </w:r>
      <w:proofErr w:type="gramStart"/>
      <w:r w:rsidR="002B0265">
        <w:t xml:space="preserve">we </w:t>
      </w:r>
      <w:r w:rsidR="00B43F44">
        <w:t xml:space="preserve"> have</w:t>
      </w:r>
      <w:proofErr w:type="gramEnd"/>
      <w:r w:rsidR="00B43F44">
        <w:t xml:space="preserve"> about two pay periods if we </w:t>
      </w:r>
      <w:r w:rsidR="002B0265">
        <w:t>h</w:t>
      </w:r>
      <w:r w:rsidR="00B43F44">
        <w:t>ad a government</w:t>
      </w:r>
      <w:r w:rsidR="002B0265">
        <w:t xml:space="preserve"> s</w:t>
      </w:r>
      <w:r w:rsidR="00B43F44">
        <w:t>hutdown</w:t>
      </w:r>
      <w:r w:rsidR="002B0265">
        <w:t>.</w:t>
      </w:r>
      <w:r w:rsidR="00B43F44">
        <w:t xml:space="preserve"> </w:t>
      </w:r>
      <w:r w:rsidR="002B0265">
        <w:t>B</w:t>
      </w:r>
      <w:r w:rsidR="00B43F44">
        <w:t>ut the predictions will change between now and January 1</w:t>
      </w:r>
      <w:r w:rsidR="002B0265">
        <w:t>9th _____ [00:29:00] n</w:t>
      </w:r>
      <w:r w:rsidR="00B43F44">
        <w:t xml:space="preserve">ext </w:t>
      </w:r>
      <w:r w:rsidR="00624D2D">
        <w:t>CR</w:t>
      </w:r>
      <w:r w:rsidR="002B0265">
        <w:t>.</w:t>
      </w:r>
      <w:r w:rsidR="00B43F44">
        <w:t xml:space="preserve"> </w:t>
      </w:r>
      <w:proofErr w:type="gramStart"/>
      <w:r w:rsidR="002B0265">
        <w:t>S</w:t>
      </w:r>
      <w:r w:rsidR="00B43F44">
        <w:t>o</w:t>
      </w:r>
      <w:proofErr w:type="gramEnd"/>
      <w:r w:rsidR="002B0265">
        <w:t xml:space="preserve"> do</w:t>
      </w:r>
      <w:r w:rsidR="00B43F44">
        <w:t xml:space="preserve"> we have a plan</w:t>
      </w:r>
      <w:r w:rsidR="002B0265">
        <w:t>?</w:t>
      </w:r>
      <w:r w:rsidR="00B43F44">
        <w:t xml:space="preserve"> Yes</w:t>
      </w:r>
      <w:r w:rsidR="002B0265">
        <w:t>.</w:t>
      </w:r>
      <w:r w:rsidR="00B43F44">
        <w:t xml:space="preserve"> </w:t>
      </w:r>
      <w:r w:rsidR="002B0265">
        <w:t>Y</w:t>
      </w:r>
      <w:r w:rsidR="00B43F44">
        <w:t>es, we have a plan</w:t>
      </w:r>
      <w:r w:rsidR="002B0265">
        <w:t xml:space="preserve"> w</w:t>
      </w:r>
      <w:r w:rsidR="00B43F44">
        <w:t xml:space="preserve">e issued </w:t>
      </w:r>
      <w:r w:rsidR="002B0265">
        <w:t xml:space="preserve">in </w:t>
      </w:r>
      <w:r w:rsidR="00B43F44">
        <w:t>late September and then we issued an updated plan just earlier today. And the reason we</w:t>
      </w:r>
      <w:r w:rsidR="00210D03">
        <w:t xml:space="preserve">—just so </w:t>
      </w:r>
      <w:r w:rsidR="00B43F44">
        <w:t>everyone knows</w:t>
      </w:r>
      <w:r w:rsidR="00210D03">
        <w:t>,</w:t>
      </w:r>
      <w:r w:rsidR="00B43F44">
        <w:t xml:space="preserve"> the reason why we </w:t>
      </w:r>
      <w:r w:rsidR="00210D03">
        <w:t>had</w:t>
      </w:r>
      <w:r w:rsidR="00B43F44">
        <w:t xml:space="preserve"> to reissue the plan was the VA </w:t>
      </w:r>
      <w:r w:rsidR="00210D03">
        <w:t>C</w:t>
      </w:r>
      <w:r w:rsidR="00B43F44">
        <w:t xml:space="preserve">ontingency </w:t>
      </w:r>
      <w:r w:rsidR="00210D03">
        <w:t>P</w:t>
      </w:r>
      <w:r w:rsidR="00B43F44">
        <w:t>lan</w:t>
      </w:r>
      <w:r w:rsidR="00210D03">
        <w:t xml:space="preserve"> in </w:t>
      </w:r>
      <w:r w:rsidR="00B43F44">
        <w:t>the last go around</w:t>
      </w:r>
      <w:r w:rsidR="00210D03">
        <w:t>,</w:t>
      </w:r>
      <w:r w:rsidR="00B43F44">
        <w:t xml:space="preserve"> </w:t>
      </w:r>
      <w:r w:rsidR="00210D03">
        <w:t>we</w:t>
      </w:r>
      <w:r w:rsidR="00B43F44">
        <w:t xml:space="preserve"> reviewed it with OGC and O</w:t>
      </w:r>
      <w:r w:rsidR="00210D03">
        <w:t>RD’</w:t>
      </w:r>
      <w:r w:rsidR="00B43F44">
        <w:t>s input was not incorporated previously, and it has been</w:t>
      </w:r>
      <w:r w:rsidR="00210D03">
        <w:t>.</w:t>
      </w:r>
      <w:r w:rsidR="00B43F44">
        <w:t xml:space="preserve"> </w:t>
      </w:r>
      <w:r w:rsidR="00210D03">
        <w:t>S</w:t>
      </w:r>
      <w:r w:rsidR="00B43F44">
        <w:t xml:space="preserve">o once the next plan is updated, it’s in concurrence </w:t>
      </w:r>
      <w:r w:rsidR="00210D03">
        <w:t>n</w:t>
      </w:r>
      <w:r w:rsidR="00B43F44">
        <w:t>ow</w:t>
      </w:r>
      <w:r w:rsidR="00210D03">
        <w:t>. I</w:t>
      </w:r>
      <w:r w:rsidR="00B43F44">
        <w:t>t’s going to state that some research functions would be furloughed from shutdown</w:t>
      </w:r>
      <w:r w:rsidR="00210D03">
        <w:t>.</w:t>
      </w:r>
      <w:r w:rsidR="00B43F44">
        <w:t xml:space="preserve"> </w:t>
      </w:r>
      <w:r w:rsidR="00210D03">
        <w:t xml:space="preserve">In </w:t>
      </w:r>
      <w:r w:rsidR="00B43F44">
        <w:t>our previous guidance</w:t>
      </w:r>
      <w:r w:rsidR="00210D03">
        <w:t>,</w:t>
      </w:r>
      <w:r w:rsidR="00B43F44">
        <w:t xml:space="preserve"> we said that no research functions </w:t>
      </w:r>
      <w:r w:rsidR="00210D03">
        <w:t>w</w:t>
      </w:r>
      <w:r w:rsidR="00B43F44">
        <w:t xml:space="preserve">ould be furloughed, but that was incorrect </w:t>
      </w:r>
      <w:r w:rsidR="00210D03">
        <w:t>b</w:t>
      </w:r>
      <w:r w:rsidR="00B43F44">
        <w:t xml:space="preserve">ecause the guidance wasn’t properly vetted </w:t>
      </w:r>
      <w:r w:rsidR="00210D03">
        <w:t>through ORD. B</w:t>
      </w:r>
      <w:r w:rsidR="00B43F44">
        <w:t>ut we corrected all that in the</w:t>
      </w:r>
      <w:r w:rsidR="00210D03">
        <w:t xml:space="preserve"> </w:t>
      </w:r>
      <w:r w:rsidR="00B43F44">
        <w:t xml:space="preserve">time since October 1st. </w:t>
      </w:r>
      <w:r w:rsidR="00210D03">
        <w:br/>
      </w:r>
      <w:r w:rsidR="00210D03">
        <w:lastRenderedPageBreak/>
        <w:br/>
      </w:r>
      <w:r w:rsidR="00B43F44">
        <w:t>So order of operations in the government shutdown</w:t>
      </w:r>
      <w:r w:rsidR="00F1312B">
        <w:t>.</w:t>
      </w:r>
      <w:r w:rsidR="00B43F44">
        <w:t xml:space="preserve"> </w:t>
      </w:r>
      <w:proofErr w:type="gramStart"/>
      <w:r w:rsidR="00F1312B">
        <w:t>S</w:t>
      </w:r>
      <w:r w:rsidR="00B43F44">
        <w:t>o</w:t>
      </w:r>
      <w:proofErr w:type="gramEnd"/>
      <w:r w:rsidR="00B43F44">
        <w:t xml:space="preserve"> we’re going to follow this approach and again</w:t>
      </w:r>
      <w:r w:rsidR="00F1312B">
        <w:t>,</w:t>
      </w:r>
      <w:r w:rsidR="00B43F44">
        <w:t xml:space="preserve"> </w:t>
      </w:r>
      <w:r w:rsidR="00F1312B">
        <w:t>m</w:t>
      </w:r>
      <w:r w:rsidR="00B43F44">
        <w:t xml:space="preserve">ore details of this in the memo. But first, we’re going to use prior year to try to minimize operations to the </w:t>
      </w:r>
      <w:r w:rsidR="00F1312B">
        <w:t xml:space="preserve">_____ [00:30:09] </w:t>
      </w:r>
      <w:r w:rsidR="00B43F44">
        <w:t xml:space="preserve">possible. </w:t>
      </w:r>
      <w:proofErr w:type="gramStart"/>
      <w:r w:rsidR="00B43F44">
        <w:t>So</w:t>
      </w:r>
      <w:proofErr w:type="gramEnd"/>
      <w:r w:rsidR="00B43F44">
        <w:t xml:space="preserve"> we’re going to use carryover and we’ll talk about that. But once carry</w:t>
      </w:r>
      <w:r w:rsidR="006A6B21">
        <w:t>over</w:t>
      </w:r>
      <w:r w:rsidR="00B43F44">
        <w:t xml:space="preserve"> is exhausted</w:t>
      </w:r>
      <w:r w:rsidR="006A6B21">
        <w:t>,</w:t>
      </w:r>
      <w:r w:rsidR="00B43F44">
        <w:t xml:space="preserve"> then </w:t>
      </w:r>
      <w:r w:rsidR="006A6B21">
        <w:t>mos</w:t>
      </w:r>
      <w:r w:rsidR="00B43F44">
        <w:t>t research operations would cease</w:t>
      </w:r>
      <w:r w:rsidR="006A6B21">
        <w:t xml:space="preserve"> a</w:t>
      </w:r>
      <w:r w:rsidR="00B43F44">
        <w:t xml:space="preserve">nd then we commenced the orderly shutdown according </w:t>
      </w:r>
      <w:r w:rsidR="006A6B21">
        <w:t>t</w:t>
      </w:r>
      <w:r w:rsidR="00B43F44">
        <w:t xml:space="preserve">o the VA </w:t>
      </w:r>
      <w:r w:rsidR="006A6B21">
        <w:t>C</w:t>
      </w:r>
      <w:r w:rsidR="00B43F44">
        <w:t xml:space="preserve">ontingency </w:t>
      </w:r>
      <w:r w:rsidR="006A6B21">
        <w:t>P</w:t>
      </w:r>
      <w:r w:rsidR="00B43F44">
        <w:t xml:space="preserve">lan. So then only certain functions to maintain life or property would continue. </w:t>
      </w:r>
      <w:proofErr w:type="gramStart"/>
      <w:r w:rsidR="00B43F44">
        <w:t>So</w:t>
      </w:r>
      <w:proofErr w:type="gramEnd"/>
      <w:r w:rsidR="00B43F44">
        <w:t xml:space="preserve"> these are the two phases A</w:t>
      </w:r>
      <w:r w:rsidR="006A6B21">
        <w:t xml:space="preserve"> and </w:t>
      </w:r>
      <w:r w:rsidR="00B43F44">
        <w:t xml:space="preserve">B. </w:t>
      </w:r>
      <w:r w:rsidR="006A6B21">
        <w:br/>
      </w:r>
      <w:r w:rsidR="006A6B21">
        <w:br/>
      </w:r>
      <w:r w:rsidR="00B43F44">
        <w:t>So the first phase A would last about a month</w:t>
      </w:r>
      <w:r w:rsidR="006A6B21">
        <w:t>.</w:t>
      </w:r>
      <w:r w:rsidR="00B43F44">
        <w:t xml:space="preserve"> </w:t>
      </w:r>
      <w:r w:rsidR="006A6B21">
        <w:t>A</w:t>
      </w:r>
      <w:r w:rsidR="00B43F44">
        <w:t xml:space="preserve">nd </w:t>
      </w:r>
      <w:proofErr w:type="gramStart"/>
      <w:r w:rsidR="00B43F44">
        <w:t>fortunately</w:t>
      </w:r>
      <w:proofErr w:type="gramEnd"/>
      <w:r w:rsidR="00B43F44">
        <w:t xml:space="preserve"> I’m really happy that we’re presenting this as just a hypothetical now and not something that we’re going to be moving into. But we know based on </w:t>
      </w:r>
      <w:r w:rsidR="006A6B21">
        <w:t>_____ [00:30:43]</w:t>
      </w:r>
      <w:r w:rsidR="00B43F44">
        <w:t xml:space="preserve"> calls and other field</w:t>
      </w:r>
      <w:r w:rsidR="006A6B21">
        <w:t xml:space="preserve"> calls,</w:t>
      </w:r>
      <w:r w:rsidR="00B43F44">
        <w:t xml:space="preserve"> there’s a lot of questions from your</w:t>
      </w:r>
      <w:r w:rsidR="006A6B21">
        <w:t xml:space="preserve">—you’re </w:t>
      </w:r>
      <w:r w:rsidR="00B43F44">
        <w:t>getting a lot of questions</w:t>
      </w:r>
      <w:r w:rsidR="006A6B21">
        <w:t>. Y</w:t>
      </w:r>
      <w:r w:rsidR="00B43F44">
        <w:t>our station</w:t>
      </w:r>
      <w:r w:rsidR="006A6B21">
        <w:t xml:space="preserve"> i</w:t>
      </w:r>
      <w:r w:rsidR="00B43F44">
        <w:t>s above this</w:t>
      </w:r>
      <w:r w:rsidR="006A6B21">
        <w:t>,</w:t>
      </w:r>
      <w:r w:rsidR="00B43F44">
        <w:t xml:space="preserve"> rightfully so. So now you can have this and share it</w:t>
      </w:r>
      <w:r w:rsidR="006A6B21">
        <w:t>.</w:t>
      </w:r>
      <w:r w:rsidR="00B43F44">
        <w:t xml:space="preserve"> </w:t>
      </w:r>
      <w:r w:rsidR="006A6B21">
        <w:t>And we als</w:t>
      </w:r>
      <w:r w:rsidR="00B43F44">
        <w:t>o have MPC members on this call</w:t>
      </w:r>
      <w:r w:rsidR="006A6B21">
        <w:t>,</w:t>
      </w:r>
      <w:r w:rsidR="00B43F44">
        <w:t xml:space="preserve"> s</w:t>
      </w:r>
      <w:r w:rsidR="006A6B21">
        <w:t>o</w:t>
      </w:r>
      <w:r w:rsidR="00B43F44">
        <w:t xml:space="preserve"> </w:t>
      </w:r>
      <w:r w:rsidR="006A6B21">
        <w:t>t</w:t>
      </w:r>
      <w:r w:rsidR="00B43F44">
        <w:t>hey’ve also been shared the slides and stuff, so they’ll be sharing it</w:t>
      </w:r>
      <w:r w:rsidR="006A6B21">
        <w:t xml:space="preserve"> too</w:t>
      </w:r>
      <w:r w:rsidR="00B43F44">
        <w:t xml:space="preserve">. </w:t>
      </w:r>
      <w:r w:rsidR="006A6B21">
        <w:br/>
      </w:r>
      <w:r w:rsidR="006A6B21">
        <w:br/>
      </w:r>
      <w:proofErr w:type="gramStart"/>
      <w:r w:rsidR="00B43F44">
        <w:t>So</w:t>
      </w:r>
      <w:proofErr w:type="gramEnd"/>
      <w:r w:rsidR="00B43F44">
        <w:t xml:space="preserve"> to continue</w:t>
      </w:r>
      <w:r w:rsidR="006A6B21">
        <w:t>,</w:t>
      </w:r>
      <w:r w:rsidR="00B43F44">
        <w:t xml:space="preserve"> </w:t>
      </w:r>
      <w:r w:rsidR="0017217C">
        <w:t xml:space="preserve">so </w:t>
      </w:r>
      <w:r w:rsidR="00B43F44">
        <w:t>here’s the order of operations use</w:t>
      </w:r>
      <w:r w:rsidR="0017217C">
        <w:t>d in</w:t>
      </w:r>
      <w:r w:rsidR="00B43F44">
        <w:t xml:space="preserve"> prior year</w:t>
      </w:r>
      <w:r w:rsidR="0017217C">
        <w:t>.</w:t>
      </w:r>
      <w:r w:rsidR="00B43F44">
        <w:t xml:space="preserve"> </w:t>
      </w:r>
      <w:r w:rsidR="0017217C">
        <w:t>T</w:t>
      </w:r>
      <w:r w:rsidR="00B43F44">
        <w:t xml:space="preserve">o continue to preserve prior funding essential during a shutdown. </w:t>
      </w:r>
      <w:proofErr w:type="gramStart"/>
      <w:r w:rsidR="00B43F44">
        <w:t>So</w:t>
      </w:r>
      <w:proofErr w:type="gramEnd"/>
      <w:r w:rsidR="00B43F44">
        <w:t xml:space="preserve"> let’s hypothetically think that there was no CR next week</w:t>
      </w:r>
      <w:r w:rsidR="0017217C">
        <w:t xml:space="preserve"> and</w:t>
      </w:r>
      <w:r w:rsidR="00B43F44">
        <w:t xml:space="preserve"> we’d be shutdown starting next week</w:t>
      </w:r>
      <w:r w:rsidR="0017217C">
        <w:t>. O</w:t>
      </w:r>
      <w:r w:rsidR="00B43F44">
        <w:t>nly in critical prior year obligations. The more we obligate</w:t>
      </w:r>
      <w:r w:rsidR="0017217C">
        <w:t xml:space="preserve"> in a</w:t>
      </w:r>
      <w:r w:rsidR="00B43F44">
        <w:t xml:space="preserve"> prior year during a shutdown</w:t>
      </w:r>
      <w:r w:rsidR="0017217C">
        <w:t>, it</w:t>
      </w:r>
      <w:r w:rsidR="00B43F44">
        <w:t xml:space="preserve"> short shortens the time that we </w:t>
      </w:r>
      <w:proofErr w:type="gramStart"/>
      <w:r w:rsidR="00B43F44">
        <w:t xml:space="preserve">have </w:t>
      </w:r>
      <w:r w:rsidR="0017217C">
        <w:t>t</w:t>
      </w:r>
      <w:r w:rsidR="00B43F44">
        <w:t>o</w:t>
      </w:r>
      <w:proofErr w:type="gramEnd"/>
      <w:r w:rsidR="00B43F44">
        <w:t xml:space="preserve"> operate and then we’d have to move to the furlough situation</w:t>
      </w:r>
      <w:r w:rsidR="0017217C">
        <w:t>.</w:t>
      </w:r>
      <w:r w:rsidR="00B43F44">
        <w:t xml:space="preserve"> </w:t>
      </w:r>
      <w:r w:rsidR="0017217C">
        <w:t>A</w:t>
      </w:r>
      <w:r w:rsidR="00B43F44">
        <w:t>nd furlough employees or have other employees work what’s called</w:t>
      </w:r>
      <w:r w:rsidR="0017217C">
        <w:t xml:space="preserve">, </w:t>
      </w:r>
      <w:r w:rsidR="00B43F44">
        <w:t xml:space="preserve">accepted from furlough. </w:t>
      </w:r>
      <w:r w:rsidR="0017217C">
        <w:br/>
      </w:r>
      <w:r w:rsidR="0017217C">
        <w:br/>
      </w:r>
      <w:proofErr w:type="gramStart"/>
      <w:r w:rsidR="00B43F44">
        <w:t>So</w:t>
      </w:r>
      <w:proofErr w:type="gramEnd"/>
      <w:r w:rsidR="00B43F44">
        <w:t xml:space="preserve"> after the CR end date</w:t>
      </w:r>
      <w:r w:rsidR="0017217C">
        <w:t xml:space="preserve">, </w:t>
      </w:r>
      <w:r w:rsidR="00B43F44">
        <w:t xml:space="preserve">so this is written </w:t>
      </w:r>
      <w:r w:rsidR="0017217C">
        <w:t xml:space="preserve">after </w:t>
      </w:r>
      <w:r w:rsidR="00B43F44">
        <w:t>November 17th or at the next year end date of January 1</w:t>
      </w:r>
      <w:r w:rsidR="0017217C">
        <w:t>9th.</w:t>
      </w:r>
      <w:r w:rsidR="00B43F44">
        <w:t xml:space="preserve"> </w:t>
      </w:r>
      <w:r w:rsidR="0017217C">
        <w:t>D</w:t>
      </w:r>
      <w:r w:rsidR="00B43F44">
        <w:t>o not</w:t>
      </w:r>
      <w:r w:rsidR="0017217C">
        <w:t xml:space="preserve"> obligate a</w:t>
      </w:r>
      <w:r w:rsidR="00B43F44">
        <w:t xml:space="preserve">ny current year outside of payroll which I’ll talk about in the </w:t>
      </w:r>
      <w:r w:rsidR="0017217C">
        <w:t>n</w:t>
      </w:r>
      <w:r w:rsidR="00B43F44">
        <w:t>ext slide</w:t>
      </w:r>
      <w:r w:rsidR="0017217C">
        <w:t>.</w:t>
      </w:r>
      <w:r w:rsidR="00B43F44">
        <w:t xml:space="preserve"> </w:t>
      </w:r>
      <w:r w:rsidR="0017217C">
        <w:t>A</w:t>
      </w:r>
      <w:r w:rsidR="00B43F44">
        <w:t>gain</w:t>
      </w:r>
      <w:r w:rsidR="0017217C">
        <w:t>,</w:t>
      </w:r>
      <w:r w:rsidR="00B43F44">
        <w:t xml:space="preserve"> that would be an </w:t>
      </w:r>
      <w:r w:rsidR="0017217C">
        <w:t>ADA</w:t>
      </w:r>
      <w:r w:rsidR="00B43F44">
        <w:t xml:space="preserve"> violation only for</w:t>
      </w:r>
      <w:r w:rsidR="0017217C">
        <w:t xml:space="preserve"> c</w:t>
      </w:r>
      <w:r w:rsidR="00B43F44">
        <w:t>ertain purposes, which we’ll talk about. And payroll is only exception due to</w:t>
      </w:r>
      <w:r w:rsidR="0017217C">
        <w:t xml:space="preserve"> FMS</w:t>
      </w:r>
      <w:r w:rsidR="00B43F44">
        <w:t xml:space="preserve"> limitations</w:t>
      </w:r>
      <w:r w:rsidR="0017217C">
        <w:t>.</w:t>
      </w:r>
      <w:r w:rsidR="00B43F44">
        <w:t xml:space="preserve"> </w:t>
      </w:r>
      <w:r w:rsidR="0017217C">
        <w:t>B</w:t>
      </w:r>
      <w:r w:rsidR="00B43F44">
        <w:t xml:space="preserve">ecause you only can </w:t>
      </w:r>
      <w:r w:rsidR="005F2A3E">
        <w:t>c</w:t>
      </w:r>
      <w:r w:rsidR="00B43F44">
        <w:t>harge payroll to occur</w:t>
      </w:r>
      <w:r w:rsidR="005F2A3E">
        <w:t xml:space="preserve"> year</w:t>
      </w:r>
      <w:r w:rsidR="00B43F44">
        <w:t xml:space="preserve">. Prior funding on a case-by-case basis. </w:t>
      </w:r>
      <w:proofErr w:type="gramStart"/>
      <w:r w:rsidR="00B43F44">
        <w:t>Basically</w:t>
      </w:r>
      <w:proofErr w:type="gramEnd"/>
      <w:r w:rsidR="00B43F44">
        <w:t xml:space="preserve"> we would monitor your station balances and see where </w:t>
      </w:r>
      <w:r w:rsidR="005F2A3E">
        <w:t>the s</w:t>
      </w:r>
      <w:r w:rsidR="00B43F44">
        <w:t xml:space="preserve">tations were running a negative TA funds to </w:t>
      </w:r>
      <w:r w:rsidR="005F2A3E">
        <w:t>p</w:t>
      </w:r>
      <w:r w:rsidR="00B43F44">
        <w:t xml:space="preserve">rovide the </w:t>
      </w:r>
      <w:r w:rsidR="005F2A3E">
        <w:t xml:space="preserve">prior year. </w:t>
      </w:r>
      <w:r w:rsidR="00B43F44">
        <w:t>So that’s why we’re holding this money now at</w:t>
      </w:r>
      <w:r w:rsidR="005F2A3E">
        <w:t xml:space="preserve"> s</w:t>
      </w:r>
      <w:r w:rsidR="00B43F44">
        <w:t>tation 127</w:t>
      </w:r>
      <w:r w:rsidR="005F2A3E">
        <w:t xml:space="preserve"> s</w:t>
      </w:r>
      <w:r w:rsidR="00B43F44">
        <w:t xml:space="preserve">o we have this funding for any potential shutdowns because we’re not out of the woods yet. </w:t>
      </w:r>
      <w:r w:rsidR="005F2A3E">
        <w:br/>
      </w:r>
      <w:r w:rsidR="005F2A3E">
        <w:br/>
      </w:r>
      <w:r w:rsidR="00B43F44">
        <w:t xml:space="preserve">So </w:t>
      </w:r>
      <w:proofErr w:type="gramStart"/>
      <w:r w:rsidR="00B43F44">
        <w:t>fortunately</w:t>
      </w:r>
      <w:proofErr w:type="gramEnd"/>
      <w:r w:rsidR="00B43F44">
        <w:t xml:space="preserve"> you won’t have to ask for this yet because we’re not going to be </w:t>
      </w:r>
      <w:r w:rsidR="00AE7D58">
        <w:t>s</w:t>
      </w:r>
      <w:r w:rsidR="00B43F44">
        <w:t xml:space="preserve">hut down next </w:t>
      </w:r>
      <w:r w:rsidR="00AE7D58">
        <w:t>w</w:t>
      </w:r>
      <w:r w:rsidR="00B43F44">
        <w:t xml:space="preserve">eek. </w:t>
      </w:r>
      <w:proofErr w:type="gramStart"/>
      <w:r w:rsidR="00B43F44">
        <w:t>So</w:t>
      </w:r>
      <w:proofErr w:type="gramEnd"/>
      <w:r w:rsidR="00B43F44">
        <w:t xml:space="preserve"> we’re going to be closely monitoring prior </w:t>
      </w:r>
      <w:r w:rsidR="00AE7D58">
        <w:lastRenderedPageBreak/>
        <w:t xml:space="preserve">year </w:t>
      </w:r>
      <w:r w:rsidR="00B43F44">
        <w:t>balances. I mean, we already are to determine the approximate number of days before prior</w:t>
      </w:r>
      <w:r w:rsidR="00AE7D58">
        <w:t xml:space="preserve"> year</w:t>
      </w:r>
      <w:r w:rsidR="00B43F44">
        <w:t xml:space="preserve"> funding will be exhausted and work with all relevant stakeholders. </w:t>
      </w:r>
      <w:proofErr w:type="gramStart"/>
      <w:r w:rsidR="00B43F44">
        <w:t>So</w:t>
      </w:r>
      <w:proofErr w:type="gramEnd"/>
      <w:r w:rsidR="00B43F44">
        <w:t xml:space="preserve"> the updated contingency plan continues the detailed execution guidance on that. </w:t>
      </w:r>
      <w:proofErr w:type="gramStart"/>
      <w:r w:rsidR="00B43F44">
        <w:t>So</w:t>
      </w:r>
      <w:proofErr w:type="gramEnd"/>
      <w:r w:rsidR="00B43F44">
        <w:t xml:space="preserve"> I’m not going to go into it here because it’s in the memo and it’s not something that w</w:t>
      </w:r>
      <w:r w:rsidR="00027E05">
        <w:t>i</w:t>
      </w:r>
      <w:r w:rsidR="00B43F44">
        <w:t xml:space="preserve">ll be </w:t>
      </w:r>
      <w:r w:rsidR="00027E05">
        <w:t>o</w:t>
      </w:r>
      <w:r w:rsidR="00B43F44">
        <w:t>ccurring right away. So please look at the memo</w:t>
      </w:r>
      <w:r w:rsidR="00027E05">
        <w:t>. I</w:t>
      </w:r>
      <w:r w:rsidR="00B43F44">
        <w:t>f you have questions, let us know. But once carryover</w:t>
      </w:r>
      <w:r w:rsidR="00027E05">
        <w:t xml:space="preserve"> is</w:t>
      </w:r>
      <w:r w:rsidR="00B43F44">
        <w:t xml:space="preserve"> </w:t>
      </w:r>
      <w:r w:rsidR="00027E05">
        <w:t>e</w:t>
      </w:r>
      <w:r w:rsidR="00B43F44">
        <w:t xml:space="preserve">xhausted, </w:t>
      </w:r>
      <w:proofErr w:type="gramStart"/>
      <w:r w:rsidR="00B43F44">
        <w:t>the majority of</w:t>
      </w:r>
      <w:proofErr w:type="gramEnd"/>
      <w:r w:rsidR="00B43F44">
        <w:t xml:space="preserve"> research offers will have to cease and commence an orderly shutdown, as detailed in the V</w:t>
      </w:r>
      <w:r w:rsidR="00027E05">
        <w:t>A</w:t>
      </w:r>
      <w:r w:rsidR="00B43F44">
        <w:t xml:space="preserve"> </w:t>
      </w:r>
      <w:r w:rsidR="00027E05">
        <w:t>C</w:t>
      </w:r>
      <w:r w:rsidR="00B43F44">
        <w:t xml:space="preserve">ontingency </w:t>
      </w:r>
      <w:r w:rsidR="00027E05">
        <w:t>P</w:t>
      </w:r>
      <w:r w:rsidR="00B43F44">
        <w:t xml:space="preserve">lan. </w:t>
      </w:r>
      <w:proofErr w:type="gramStart"/>
      <w:r w:rsidR="00B43F44">
        <w:t>So</w:t>
      </w:r>
      <w:proofErr w:type="gramEnd"/>
      <w:r w:rsidR="00B43F44">
        <w:t xml:space="preserve"> the memo also has an FAQ about a lot of other questions about leave</w:t>
      </w:r>
      <w:r w:rsidR="00027E05">
        <w:t>,</w:t>
      </w:r>
      <w:r w:rsidR="00B43F44">
        <w:t xml:space="preserve"> benefits, </w:t>
      </w:r>
      <w:r w:rsidR="00F1011A">
        <w:t>IPAS</w:t>
      </w:r>
      <w:r w:rsidR="00B43F44">
        <w:t xml:space="preserve">, lots of different things </w:t>
      </w:r>
      <w:r w:rsidR="00027E05">
        <w:t>s</w:t>
      </w:r>
      <w:r w:rsidR="00B43F44">
        <w:t xml:space="preserve">o definitely take a look at that. </w:t>
      </w:r>
      <w:r w:rsidR="00027E05">
        <w:br/>
      </w:r>
      <w:r w:rsidR="00027E05">
        <w:br/>
      </w:r>
      <w:proofErr w:type="gramStart"/>
      <w:r w:rsidR="00B43F44">
        <w:t>So</w:t>
      </w:r>
      <w:proofErr w:type="gramEnd"/>
      <w:r w:rsidR="00B43F44">
        <w:t xml:space="preserve"> the only functions </w:t>
      </w:r>
      <w:r w:rsidR="00027E05">
        <w:t xml:space="preserve">that’ll be </w:t>
      </w:r>
      <w:r w:rsidR="00B43F44">
        <w:t>able to continue would be for the protection of life and property, which is an exception</w:t>
      </w:r>
      <w:r w:rsidR="00027E05">
        <w:t xml:space="preserve"> </w:t>
      </w:r>
      <w:r w:rsidR="00B43F44">
        <w:t xml:space="preserve">under appropriations law. </w:t>
      </w:r>
      <w:proofErr w:type="gramStart"/>
      <w:r w:rsidR="00B43F44">
        <w:t>So</w:t>
      </w:r>
      <w:proofErr w:type="gramEnd"/>
      <w:r w:rsidR="00B43F44">
        <w:t xml:space="preserve"> if you’re not performing those activities, you will be furloughed for non-accepted activities. </w:t>
      </w:r>
      <w:proofErr w:type="gramStart"/>
      <w:r w:rsidR="00B43F44">
        <w:t>So</w:t>
      </w:r>
      <w:proofErr w:type="gramEnd"/>
      <w:r w:rsidR="00B43F44">
        <w:t xml:space="preserve"> a big question we always have is</w:t>
      </w:r>
      <w:r w:rsidR="00027E05">
        <w:t>,</w:t>
      </w:r>
      <w:r w:rsidR="00B43F44">
        <w:t xml:space="preserve"> will I be paid</w:t>
      </w:r>
      <w:r w:rsidR="00027E05">
        <w:t>?</w:t>
      </w:r>
      <w:r w:rsidR="00B43F44">
        <w:t xml:space="preserve"> </w:t>
      </w:r>
      <w:proofErr w:type="gramStart"/>
      <w:r w:rsidR="00B43F44">
        <w:t>So</w:t>
      </w:r>
      <w:proofErr w:type="gramEnd"/>
      <w:r w:rsidR="00B43F44">
        <w:t xml:space="preserve"> </w:t>
      </w:r>
      <w:r w:rsidR="00102694">
        <w:t>t</w:t>
      </w:r>
      <w:r w:rsidR="00B43F44">
        <w:t>he thing is</w:t>
      </w:r>
      <w:r w:rsidR="00102694">
        <w:t>,</w:t>
      </w:r>
      <w:r w:rsidR="00B43F44">
        <w:t xml:space="preserve"> now all employees </w:t>
      </w:r>
      <w:r w:rsidR="00102694">
        <w:t>both</w:t>
      </w:r>
      <w:r w:rsidR="00B43F44">
        <w:t xml:space="preserve"> furlough</w:t>
      </w:r>
      <w:r w:rsidR="00102694">
        <w:t>ed and excepted</w:t>
      </w:r>
      <w:r w:rsidR="00B43F44">
        <w:t xml:space="preserve"> will be paid once Congress passes another CR or full year appropriation. </w:t>
      </w:r>
      <w:proofErr w:type="gramStart"/>
      <w:r w:rsidR="00B43F44">
        <w:t>So</w:t>
      </w:r>
      <w:proofErr w:type="gramEnd"/>
      <w:r w:rsidR="00B43F44">
        <w:t xml:space="preserve"> this is kind of a recent change. As you remember, there was about a five-week shutdown in 2019 in January. </w:t>
      </w:r>
      <w:proofErr w:type="gramStart"/>
      <w:r w:rsidR="00B43F44">
        <w:t>So</w:t>
      </w:r>
      <w:proofErr w:type="gramEnd"/>
      <w:r w:rsidR="00B43F44">
        <w:t xml:space="preserve"> after that</w:t>
      </w:r>
      <w:r w:rsidR="00102694">
        <w:t>,</w:t>
      </w:r>
      <w:r w:rsidR="00B43F44">
        <w:t xml:space="preserve"> Congress passed the law to ensure both furloughed</w:t>
      </w:r>
      <w:r w:rsidR="00102694">
        <w:t xml:space="preserve"> and excepted </w:t>
      </w:r>
      <w:r w:rsidR="00B43F44">
        <w:t xml:space="preserve">employees will be paid </w:t>
      </w:r>
      <w:r w:rsidR="00102694">
        <w:t>retroa</w:t>
      </w:r>
      <w:r w:rsidR="00B43F44">
        <w:t xml:space="preserve">ctively as soon as possible after the lapse of a shutdown, regardless of scheduled periods. </w:t>
      </w:r>
      <w:r w:rsidR="00102694">
        <w:br/>
      </w:r>
      <w:r w:rsidR="00102694">
        <w:br/>
      </w:r>
      <w:proofErr w:type="gramStart"/>
      <w:r w:rsidR="00B43F44">
        <w:t>So</w:t>
      </w:r>
      <w:proofErr w:type="gramEnd"/>
      <w:r w:rsidR="00B43F44">
        <w:t xml:space="preserve"> understanding which </w:t>
      </w:r>
      <w:r w:rsidR="002A459E">
        <w:t>roles</w:t>
      </w:r>
      <w:r w:rsidR="00B43F44">
        <w:t xml:space="preserve"> are exempted</w:t>
      </w:r>
      <w:r w:rsidR="002A459E">
        <w:t xml:space="preserve">, </w:t>
      </w:r>
      <w:r w:rsidR="00B43F44">
        <w:t>except</w:t>
      </w:r>
      <w:r w:rsidR="002A459E">
        <w:t>ed, and</w:t>
      </w:r>
      <w:r w:rsidR="00B43F44">
        <w:t xml:space="preserve"> furlough</w:t>
      </w:r>
      <w:r w:rsidR="002A459E">
        <w:t>ed</w:t>
      </w:r>
      <w:r w:rsidR="00B43F44">
        <w:t xml:space="preserve"> during</w:t>
      </w:r>
      <w:r w:rsidR="002A459E">
        <w:t xml:space="preserve"> a</w:t>
      </w:r>
      <w:r w:rsidR="00B43F44">
        <w:t xml:space="preserve"> shutdown. </w:t>
      </w:r>
      <w:proofErr w:type="gramStart"/>
      <w:r w:rsidR="00B43F44">
        <w:t>So</w:t>
      </w:r>
      <w:proofErr w:type="gramEnd"/>
      <w:r w:rsidR="00B43F44">
        <w:t xml:space="preserve"> we worked on this a lot with both members of the field</w:t>
      </w:r>
      <w:r w:rsidR="002A459E">
        <w:t>, _____ [00:34:14],</w:t>
      </w:r>
      <w:r w:rsidR="00B43F44">
        <w:t xml:space="preserve"> AO</w:t>
      </w:r>
      <w:r w:rsidR="002A459E">
        <w:t>s</w:t>
      </w:r>
      <w:r w:rsidR="00B43F44">
        <w:t xml:space="preserve"> to really work on this guidance</w:t>
      </w:r>
      <w:r w:rsidR="002A459E">
        <w:t>.</w:t>
      </w:r>
      <w:r w:rsidR="00B43F44">
        <w:t xml:space="preserve"> </w:t>
      </w:r>
      <w:r w:rsidR="002A459E">
        <w:t>A</w:t>
      </w:r>
      <w:r w:rsidR="00B43F44">
        <w:t xml:space="preserve">nd it’s based on an OGC </w:t>
      </w:r>
      <w:r w:rsidR="00263BF0">
        <w:t>W</w:t>
      </w:r>
      <w:r w:rsidR="00B43F44">
        <w:t xml:space="preserve">hite </w:t>
      </w:r>
      <w:r w:rsidR="00263BF0">
        <w:t>P</w:t>
      </w:r>
      <w:r w:rsidR="00B43F44">
        <w:t xml:space="preserve">aper </w:t>
      </w:r>
      <w:r w:rsidR="002A459E">
        <w:t>w</w:t>
      </w:r>
      <w:r w:rsidR="00B43F44">
        <w:t>hich functions would occur during a shutdown</w:t>
      </w:r>
      <w:r w:rsidR="002A459E">
        <w:t>.</w:t>
      </w:r>
      <w:r w:rsidR="00B43F44">
        <w:t xml:space="preserve"> </w:t>
      </w:r>
      <w:proofErr w:type="gramStart"/>
      <w:r w:rsidR="00B43F44">
        <w:t>So</w:t>
      </w:r>
      <w:proofErr w:type="gramEnd"/>
      <w:r w:rsidR="00B43F44">
        <w:t xml:space="preserve"> this is all in the memo. </w:t>
      </w:r>
      <w:proofErr w:type="gramStart"/>
      <w:r w:rsidR="00B43F44">
        <w:t>So</w:t>
      </w:r>
      <w:proofErr w:type="gramEnd"/>
      <w:r w:rsidR="00B43F44">
        <w:t xml:space="preserve"> this is intended for </w:t>
      </w:r>
      <w:r w:rsidR="002A459E">
        <w:t xml:space="preserve">a </w:t>
      </w:r>
      <w:r w:rsidR="00B43F44">
        <w:t>criteria for</w:t>
      </w:r>
      <w:r w:rsidR="002A459E">
        <w:t xml:space="preserve"> _____ [00:34:31]</w:t>
      </w:r>
      <w:r w:rsidR="00B43F44">
        <w:t xml:space="preserve"> and other station leadership to determine which roles would be </w:t>
      </w:r>
      <w:r w:rsidR="002A459E">
        <w:t xml:space="preserve">excepted, or exempted from furlough, or </w:t>
      </w:r>
      <w:r w:rsidR="00B43F44">
        <w:t xml:space="preserve">furloughed. So </w:t>
      </w:r>
      <w:r w:rsidR="002A459E">
        <w:t>e</w:t>
      </w:r>
      <w:r w:rsidR="00B43F44">
        <w:t>xempted means as detail</w:t>
      </w:r>
      <w:r w:rsidR="002A459E">
        <w:t>ed</w:t>
      </w:r>
      <w:r w:rsidR="00B43F44">
        <w:t xml:space="preserve"> </w:t>
      </w:r>
      <w:r w:rsidR="002A459E">
        <w:t>in</w:t>
      </w:r>
      <w:r w:rsidR="00B43F44">
        <w:t xml:space="preserve"> the VH</w:t>
      </w:r>
      <w:r w:rsidR="002A459E">
        <w:t>A</w:t>
      </w:r>
      <w:r w:rsidR="00B43F44">
        <w:t xml:space="preserve"> </w:t>
      </w:r>
      <w:r w:rsidR="002A459E">
        <w:t>C</w:t>
      </w:r>
      <w:r w:rsidR="00B43F44">
        <w:t>ontingency</w:t>
      </w:r>
      <w:r w:rsidR="002A459E">
        <w:t xml:space="preserve"> Plan </w:t>
      </w:r>
      <w:r w:rsidR="00B43F44">
        <w:t xml:space="preserve">that those functions have other appropriations other than annual appropriations and are funded. </w:t>
      </w:r>
      <w:r w:rsidR="00E77E1A">
        <w:br/>
      </w:r>
      <w:r w:rsidR="00E77E1A">
        <w:br/>
      </w:r>
      <w:r w:rsidR="00B43F44">
        <w:t>So just like the CR guidance earlier, that would be for those not fun</w:t>
      </w:r>
      <w:r w:rsidR="002A459E">
        <w:t>ded</w:t>
      </w:r>
      <w:r w:rsidR="00B43F44">
        <w:t xml:space="preserve"> with the medical and prospect research appropriation</w:t>
      </w:r>
      <w:r w:rsidR="00E77E1A">
        <w:t>.</w:t>
      </w:r>
      <w:r w:rsidR="00B43F44">
        <w:t xml:space="preserve"> </w:t>
      </w:r>
      <w:r w:rsidR="00E77E1A">
        <w:t>A</w:t>
      </w:r>
      <w:r w:rsidR="00B43F44">
        <w:t>nd they would operate pretty much as normal with certain exceptions for travel, which you saw in the earlier shutdown</w:t>
      </w:r>
      <w:r w:rsidR="00E77E1A">
        <w:t xml:space="preserve">s scare in October. </w:t>
      </w:r>
      <w:proofErr w:type="gramStart"/>
      <w:r w:rsidR="00B43F44">
        <w:t>So</w:t>
      </w:r>
      <w:proofErr w:type="gramEnd"/>
      <w:r w:rsidR="00B43F44">
        <w:t xml:space="preserve"> this includes VA pay time for certain members of clinical staff who are conducting research through the </w:t>
      </w:r>
      <w:r w:rsidR="00E77E1A">
        <w:t>Fair</w:t>
      </w:r>
      <w:r w:rsidR="00B43F44">
        <w:t xml:space="preserve"> model. Other clinical costs, </w:t>
      </w:r>
      <w:r w:rsidR="00E77E1A">
        <w:t>C</w:t>
      </w:r>
      <w:r w:rsidR="00B43F44">
        <w:t xml:space="preserve">SP 870 funds and then the administrative staff in your research office, who’s ever funded by the </w:t>
      </w:r>
      <w:r w:rsidR="00E77E1A">
        <w:lastRenderedPageBreak/>
        <w:t>m</w:t>
      </w:r>
      <w:r w:rsidR="00B43F44">
        <w:t xml:space="preserve">edical </w:t>
      </w:r>
      <w:r w:rsidR="00E77E1A">
        <w:t>c</w:t>
      </w:r>
      <w:r w:rsidR="00B43F44">
        <w:t xml:space="preserve">enter through </w:t>
      </w:r>
      <w:r w:rsidR="00E77E1A">
        <w:t>the advanced</w:t>
      </w:r>
      <w:r w:rsidR="00B43F44">
        <w:t xml:space="preserve"> appropriations like medical services or support compliance, </w:t>
      </w:r>
      <w:r w:rsidR="00E77E1A">
        <w:t>then</w:t>
      </w:r>
      <w:r w:rsidR="00B43F44">
        <w:t xml:space="preserve"> you’re not affected at all. You would operate as normal.</w:t>
      </w:r>
      <w:r w:rsidR="00E77E1A">
        <w:t xml:space="preserve"> Report </w:t>
      </w:r>
      <w:r w:rsidR="00B43F44">
        <w:t>to work, get your pay and everything</w:t>
      </w:r>
      <w:r w:rsidR="00E77E1A">
        <w:t>.</w:t>
      </w:r>
      <w:r w:rsidR="00B43F44">
        <w:t xml:space="preserve"> </w:t>
      </w:r>
      <w:r w:rsidR="00E77E1A">
        <w:t>A</w:t>
      </w:r>
      <w:r w:rsidR="00B43F44">
        <w:t xml:space="preserve">nd then </w:t>
      </w:r>
      <w:proofErr w:type="gramStart"/>
      <w:r w:rsidR="00E77E1A">
        <w:t xml:space="preserve">the </w:t>
      </w:r>
      <w:r w:rsidR="00B43F44">
        <w:t xml:space="preserve"> </w:t>
      </w:r>
      <w:r w:rsidR="00E77E1A">
        <w:t>T</w:t>
      </w:r>
      <w:r w:rsidR="00B43F44">
        <w:t>oxic</w:t>
      </w:r>
      <w:proofErr w:type="gramEnd"/>
      <w:r w:rsidR="00B43F44">
        <w:t xml:space="preserve"> </w:t>
      </w:r>
      <w:r w:rsidR="00E77E1A">
        <w:t>E</w:t>
      </w:r>
      <w:r w:rsidR="00B43F44">
        <w:t xml:space="preserve">xposure </w:t>
      </w:r>
      <w:r w:rsidR="00E77E1A">
        <w:t>F</w:t>
      </w:r>
      <w:r w:rsidR="00B43F44">
        <w:t xml:space="preserve">und </w:t>
      </w:r>
      <w:r w:rsidR="00E77E1A">
        <w:t>be</w:t>
      </w:r>
      <w:r w:rsidR="00B43F44">
        <w:t xml:space="preserve">cause that was already appropriate last year. </w:t>
      </w:r>
      <w:r w:rsidR="00E77E1A">
        <w:br/>
      </w:r>
      <w:r w:rsidR="00E77E1A">
        <w:br/>
      </w:r>
      <w:r w:rsidR="00B43F44">
        <w:t>So here is the next category</w:t>
      </w:r>
      <w:r w:rsidR="00E77E1A">
        <w:t>.</w:t>
      </w:r>
      <w:r w:rsidR="00B43F44">
        <w:t xml:space="preserve"> </w:t>
      </w:r>
      <w:r w:rsidR="00E77E1A">
        <w:t>A</w:t>
      </w:r>
      <w:r w:rsidR="00B43F44">
        <w:t xml:space="preserve">nd this is </w:t>
      </w:r>
      <w:r w:rsidR="00E77E1A">
        <w:t>a</w:t>
      </w:r>
      <w:r w:rsidR="00B43F44">
        <w:t>gain, it’s very dense unfortunately</w:t>
      </w:r>
      <w:r w:rsidR="00E77E1A">
        <w:t>.</w:t>
      </w:r>
      <w:r w:rsidR="00B43F44">
        <w:t xml:space="preserve"> </w:t>
      </w:r>
      <w:r w:rsidR="00E77E1A">
        <w:t>S</w:t>
      </w:r>
      <w:r w:rsidR="00B43F44">
        <w:t>o accepted functions. Oh, here’s one thing I wanted to say. It’s not the title. The title doesn’t matter</w:t>
      </w:r>
      <w:r w:rsidR="0083205A">
        <w:t>.</w:t>
      </w:r>
      <w:r w:rsidR="00B43F44">
        <w:t xml:space="preserve"> </w:t>
      </w:r>
      <w:proofErr w:type="gramStart"/>
      <w:r w:rsidR="0083205A">
        <w:t>S</w:t>
      </w:r>
      <w:r w:rsidR="00B43F44">
        <w:t>o</w:t>
      </w:r>
      <w:proofErr w:type="gramEnd"/>
      <w:r w:rsidR="00B43F44">
        <w:t xml:space="preserve"> if somebody is a time keeper or a </w:t>
      </w:r>
      <w:r w:rsidR="0083205A">
        <w:t>r</w:t>
      </w:r>
      <w:r w:rsidR="00B43F44">
        <w:t>esearch career scientists, or anything, it doesn’t matter that the title. It’s a function of what you do</w:t>
      </w:r>
      <w:r w:rsidR="0083205A">
        <w:t xml:space="preserve">. </w:t>
      </w:r>
      <w:proofErr w:type="gramStart"/>
      <w:r w:rsidR="0083205A">
        <w:t>S</w:t>
      </w:r>
      <w:r w:rsidR="00B43F44">
        <w:t>o</w:t>
      </w:r>
      <w:proofErr w:type="gramEnd"/>
      <w:r w:rsidR="00B43F44">
        <w:t xml:space="preserve"> you’ll see that the function of the right</w:t>
      </w:r>
      <w:r w:rsidR="0083205A">
        <w:t>.</w:t>
      </w:r>
      <w:r w:rsidR="00B43F44">
        <w:t xml:space="preserve"> </w:t>
      </w:r>
      <w:proofErr w:type="gramStart"/>
      <w:r w:rsidR="0083205A">
        <w:t>S</w:t>
      </w:r>
      <w:r w:rsidR="00B43F44">
        <w:t>o</w:t>
      </w:r>
      <w:proofErr w:type="gramEnd"/>
      <w:r w:rsidR="00B43F44">
        <w:t xml:space="preserve"> it so it involves an emergency. So those functions continue where an emergency involving the safety of human life</w:t>
      </w:r>
      <w:r w:rsidR="0083205A">
        <w:t>.</w:t>
      </w:r>
      <w:r w:rsidR="00B43F44">
        <w:t xml:space="preserve"> </w:t>
      </w:r>
      <w:r w:rsidR="0083205A">
        <w:t>S</w:t>
      </w:r>
      <w:r w:rsidR="00B43F44">
        <w:t xml:space="preserve">o human life and animal life. So just remember it’s life or the protection of property where the threat can be reasonably said to be near at hand and demanding </w:t>
      </w:r>
      <w:r w:rsidR="008E0EED">
        <w:t>i</w:t>
      </w:r>
      <w:r w:rsidR="00B43F44">
        <w:t xml:space="preserve">mmediate response. </w:t>
      </w:r>
      <w:r w:rsidR="008E0EED">
        <w:br/>
      </w:r>
      <w:r w:rsidR="008E0EED">
        <w:br/>
      </w:r>
      <w:proofErr w:type="gramStart"/>
      <w:r w:rsidR="00B43F44">
        <w:t>So</w:t>
      </w:r>
      <w:proofErr w:type="gramEnd"/>
      <w:r w:rsidR="00B43F44">
        <w:t xml:space="preserve"> when </w:t>
      </w:r>
      <w:r w:rsidR="008E0EED">
        <w:t>y</w:t>
      </w:r>
      <w:r w:rsidR="00B43F44">
        <w:t xml:space="preserve">ou’re evaluating that criteria, for example, a biostatistician who’s doing data analysis, there would have to be an immediate </w:t>
      </w:r>
      <w:r w:rsidR="008E0EED">
        <w:t>t</w:t>
      </w:r>
      <w:r w:rsidR="00B43F44">
        <w:t xml:space="preserve">hreat where they would have to </w:t>
      </w:r>
      <w:r w:rsidR="00624D2D">
        <w:t>reanalyzed the data</w:t>
      </w:r>
      <w:r w:rsidR="008E0EED">
        <w:t xml:space="preserve"> </w:t>
      </w:r>
      <w:r w:rsidR="00B43F44">
        <w:t xml:space="preserve">where there would be immediate threat to life or property. </w:t>
      </w:r>
      <w:proofErr w:type="gramStart"/>
      <w:r w:rsidR="00B43F44">
        <w:t>So</w:t>
      </w:r>
      <w:proofErr w:type="gramEnd"/>
      <w:r w:rsidR="00B43F44">
        <w:t xml:space="preserve"> </w:t>
      </w:r>
      <w:r w:rsidR="008E0EED">
        <w:t>s</w:t>
      </w:r>
      <w:r w:rsidR="00B43F44">
        <w:t xml:space="preserve">omebody who’s doing </w:t>
      </w:r>
      <w:r w:rsidR="008E0EED">
        <w:t>data</w:t>
      </w:r>
      <w:r w:rsidR="00B43F44">
        <w:t xml:space="preserve"> analysis like that probably would be furloughed</w:t>
      </w:r>
      <w:r w:rsidR="008E0EED">
        <w:t>.</w:t>
      </w:r>
      <w:r w:rsidR="00B43F44">
        <w:t xml:space="preserve"> </w:t>
      </w:r>
      <w:r w:rsidR="008E0EED">
        <w:t>A</w:t>
      </w:r>
      <w:r w:rsidR="00B43F44">
        <w:t xml:space="preserve">nd we’ll talk in the following slides about limited recall for certain things where </w:t>
      </w:r>
      <w:r w:rsidR="008E0EED">
        <w:t xml:space="preserve">_____ [00:36:50] </w:t>
      </w:r>
      <w:proofErr w:type="gramStart"/>
      <w:r w:rsidR="00B43F44">
        <w:t>has to</w:t>
      </w:r>
      <w:proofErr w:type="gramEnd"/>
      <w:r w:rsidR="00B43F44">
        <w:t xml:space="preserve"> come in on a limited basis to address something that’s a near immediate threat that needs in response. So obviously, staff and the veterinary medical unit and </w:t>
      </w:r>
      <w:r w:rsidR="008E0EED">
        <w:t>a</w:t>
      </w:r>
      <w:r w:rsidR="00B43F44">
        <w:t>nimal care technicians</w:t>
      </w:r>
      <w:r w:rsidR="008E0EED">
        <w:t xml:space="preserve"> _____ [00:37:03]</w:t>
      </w:r>
      <w:r w:rsidR="00B43F44">
        <w:t xml:space="preserve"> studies</w:t>
      </w:r>
      <w:r w:rsidR="008E0EED">
        <w:t>,</w:t>
      </w:r>
      <w:r w:rsidR="00B43F44">
        <w:t xml:space="preserve"> </w:t>
      </w:r>
      <w:r w:rsidR="008E0EED">
        <w:t>t</w:t>
      </w:r>
      <w:r w:rsidR="00B43F44">
        <w:t xml:space="preserve">hose employees would continue to do </w:t>
      </w:r>
      <w:r w:rsidR="008E0EED">
        <w:t>th</w:t>
      </w:r>
      <w:r w:rsidR="00B43F44">
        <w:t>at work, whether if it’s a full day or just partial hours, to ensure that the animals are taken care of</w:t>
      </w:r>
      <w:r w:rsidR="008E0EED">
        <w:t>.</w:t>
      </w:r>
      <w:r w:rsidR="00B43F44">
        <w:t xml:space="preserve"> </w:t>
      </w:r>
      <w:r w:rsidR="00FF7B35">
        <w:br/>
      </w:r>
      <w:r w:rsidR="00FF7B35">
        <w:br/>
      </w:r>
      <w:r w:rsidR="008E0EED">
        <w:t>A</w:t>
      </w:r>
      <w:r w:rsidR="00B43F44">
        <w:t>nd then the work of clinical career development</w:t>
      </w:r>
      <w:r w:rsidR="008E0EED">
        <w:t xml:space="preserve"> awardees </w:t>
      </w:r>
      <w:r w:rsidR="00B43F44">
        <w:t>who provide clinical care</w:t>
      </w:r>
      <w:r w:rsidR="008E0EED">
        <w:t>,</w:t>
      </w:r>
      <w:r w:rsidR="00B43F44">
        <w:t xml:space="preserve"> </w:t>
      </w:r>
      <w:r w:rsidR="008E0EED">
        <w:t>o</w:t>
      </w:r>
      <w:r w:rsidR="00B43F44">
        <w:t xml:space="preserve">bviously that’s </w:t>
      </w:r>
      <w:r w:rsidR="008E0EED">
        <w:t>in</w:t>
      </w:r>
      <w:r w:rsidR="00B43F44">
        <w:t xml:space="preserve">volving the safety of life and protection of property. Little more life there. And then duties </w:t>
      </w:r>
      <w:r w:rsidR="008E0EED">
        <w:t xml:space="preserve">that require </w:t>
      </w:r>
      <w:r w:rsidR="00B43F44">
        <w:t>continuation of VA approved project</w:t>
      </w:r>
      <w:r w:rsidR="006E15FF">
        <w:t>s</w:t>
      </w:r>
      <w:r w:rsidR="00B43F44">
        <w:t xml:space="preserve">. </w:t>
      </w:r>
      <w:proofErr w:type="gramStart"/>
      <w:r w:rsidR="00B43F44">
        <w:t>So</w:t>
      </w:r>
      <w:proofErr w:type="gramEnd"/>
      <w:r w:rsidR="00B43F44">
        <w:t xml:space="preserve"> if the project was placed on hold, it would immediately threaten human life or negatively impact data collection, resulting in loss of government property. </w:t>
      </w:r>
      <w:proofErr w:type="gramStart"/>
      <w:r w:rsidR="00B43F44">
        <w:t>So</w:t>
      </w:r>
      <w:proofErr w:type="gramEnd"/>
      <w:r w:rsidR="00B43F44">
        <w:t xml:space="preserve"> for example, if you’re in a time study and the </w:t>
      </w:r>
      <w:r w:rsidR="006E15FF">
        <w:t>s</w:t>
      </w:r>
      <w:r w:rsidR="00B43F44">
        <w:t>tudy</w:t>
      </w:r>
      <w:r w:rsidR="006E15FF">
        <w:t xml:space="preserve"> ha</w:t>
      </w:r>
      <w:r w:rsidR="00B43F44">
        <w:t xml:space="preserve">s been </w:t>
      </w:r>
      <w:r w:rsidR="006E15FF">
        <w:t>g</w:t>
      </w:r>
      <w:r w:rsidR="00B43F44">
        <w:t xml:space="preserve">oing on for three years and you have to continue data collection. </w:t>
      </w:r>
      <w:proofErr w:type="gramStart"/>
      <w:r w:rsidR="00B43F44">
        <w:t>So</w:t>
      </w:r>
      <w:proofErr w:type="gramEnd"/>
      <w:r w:rsidR="00B43F44">
        <w:t xml:space="preserve"> if it was just stopped and then you’d lose all the data and the whole project would be lost, then that would be detrimental to VA</w:t>
      </w:r>
      <w:r w:rsidR="006E15FF">
        <w:t>’s i</w:t>
      </w:r>
      <w:r w:rsidR="00B43F44">
        <w:t xml:space="preserve">nvestment. So that’s why that should </w:t>
      </w:r>
      <w:r w:rsidR="006E15FF">
        <w:t>c</w:t>
      </w:r>
      <w:r w:rsidR="00B43F44">
        <w:t>ontinue</w:t>
      </w:r>
      <w:r w:rsidR="006E15FF">
        <w:t xml:space="preserve">. </w:t>
      </w:r>
      <w:r w:rsidR="00FF7B35">
        <w:br/>
      </w:r>
      <w:r w:rsidR="00FF7B35">
        <w:br/>
      </w:r>
      <w:r w:rsidR="006E15FF">
        <w:t>T</w:t>
      </w:r>
      <w:r w:rsidR="00B43F44">
        <w:t xml:space="preserve">hen duties that involve critical research </w:t>
      </w:r>
      <w:r w:rsidR="006E15FF">
        <w:t>i</w:t>
      </w:r>
      <w:r w:rsidR="00B43F44">
        <w:t>nterventions and interventions were potentially lifesaving medical treatment</w:t>
      </w:r>
      <w:r w:rsidR="006E15FF">
        <w:t xml:space="preserve"> occur.</w:t>
      </w:r>
      <w:r w:rsidR="00B43F44">
        <w:t xml:space="preserve"> </w:t>
      </w:r>
      <w:r w:rsidR="006E15FF">
        <w:t>S</w:t>
      </w:r>
      <w:r w:rsidR="00B43F44">
        <w:t xml:space="preserve">o obviously that’s protecting life. </w:t>
      </w:r>
      <w:proofErr w:type="gramStart"/>
      <w:r w:rsidR="00B43F44">
        <w:t>So</w:t>
      </w:r>
      <w:proofErr w:type="gramEnd"/>
      <w:r w:rsidR="00B43F44">
        <w:t xml:space="preserve"> the oncology drug delivery</w:t>
      </w:r>
      <w:r w:rsidR="006E15FF">
        <w:t>.</w:t>
      </w:r>
      <w:r w:rsidR="00B43F44">
        <w:t xml:space="preserve"> </w:t>
      </w:r>
      <w:r w:rsidR="006E15FF">
        <w:t>O</w:t>
      </w:r>
      <w:r w:rsidR="00B43F44">
        <w:t>bviously</w:t>
      </w:r>
      <w:r w:rsidR="006E15FF">
        <w:t>,</w:t>
      </w:r>
      <w:r w:rsidR="00B43F44">
        <w:t xml:space="preserve"> </w:t>
      </w:r>
      <w:r w:rsidR="006E15FF">
        <w:t>t</w:t>
      </w:r>
      <w:r w:rsidR="00B43F44">
        <w:t xml:space="preserve">hat can’t stop. </w:t>
      </w:r>
      <w:r w:rsidR="00B43F44">
        <w:lastRenderedPageBreak/>
        <w:t xml:space="preserve">Or </w:t>
      </w:r>
      <w:r w:rsidR="006E15FF">
        <w:t xml:space="preserve">an </w:t>
      </w:r>
      <w:r w:rsidR="00B43F44">
        <w:t>intervention</w:t>
      </w:r>
      <w:r w:rsidR="006E15FF">
        <w:t xml:space="preserve"> </w:t>
      </w:r>
      <w:r w:rsidR="00C01B44">
        <w:t xml:space="preserve">to maintain </w:t>
      </w:r>
      <w:r w:rsidR="00B43F44">
        <w:t>essential activities of daily living or subject well-being</w:t>
      </w:r>
      <w:r w:rsidR="00C01B44">
        <w:t>. N</w:t>
      </w:r>
      <w:r w:rsidR="00B43F44">
        <w:t>ow one thing we worked on working with everyone was</w:t>
      </w:r>
      <w:r w:rsidR="00C01B44">
        <w:t xml:space="preserve">—it’s was </w:t>
      </w:r>
      <w:proofErr w:type="gramStart"/>
      <w:r w:rsidR="00B43F44">
        <w:t>really critical</w:t>
      </w:r>
      <w:proofErr w:type="gramEnd"/>
      <w:r w:rsidR="00B43F44">
        <w:t xml:space="preserve"> that we want</w:t>
      </w:r>
      <w:r w:rsidR="00C01B44">
        <w:t>ed</w:t>
      </w:r>
      <w:r w:rsidR="00B43F44">
        <w:t xml:space="preserve"> to include mental health and suicide prevention research</w:t>
      </w:r>
      <w:r w:rsidR="00C01B44">
        <w:t>.</w:t>
      </w:r>
      <w:r w:rsidR="00B43F44">
        <w:t xml:space="preserve"> </w:t>
      </w:r>
      <w:r w:rsidR="00C01B44">
        <w:t>W</w:t>
      </w:r>
      <w:r w:rsidR="00B43F44">
        <w:t>here if it stopped,</w:t>
      </w:r>
      <w:r w:rsidR="00C01B44">
        <w:t xml:space="preserve"> it</w:t>
      </w:r>
      <w:r w:rsidR="00B43F44">
        <w:t xml:space="preserve"> would threaten the protection of human life for our participants in the study. </w:t>
      </w:r>
      <w:proofErr w:type="gramStart"/>
      <w:r w:rsidR="00B43F44">
        <w:t>So</w:t>
      </w:r>
      <w:proofErr w:type="gramEnd"/>
      <w:r w:rsidR="00B43F44">
        <w:t xml:space="preserve"> the final call on the decision making is going to be made at the facility level because you know your projects the best</w:t>
      </w:r>
      <w:r w:rsidR="00C01B44">
        <w:t>.</w:t>
      </w:r>
      <w:r w:rsidR="00B43F44">
        <w:t xml:space="preserve"> </w:t>
      </w:r>
      <w:r w:rsidR="00C01B44">
        <w:t>B</w:t>
      </w:r>
      <w:r w:rsidR="00B43F44">
        <w:t xml:space="preserve">ut we’re just providing </w:t>
      </w:r>
      <w:proofErr w:type="gramStart"/>
      <w:r w:rsidR="00B43F44">
        <w:t>this criteria</w:t>
      </w:r>
      <w:proofErr w:type="gramEnd"/>
      <w:r w:rsidR="00B43F44">
        <w:t xml:space="preserve"> to help you. </w:t>
      </w:r>
      <w:r w:rsidR="00FF7B35">
        <w:br/>
      </w:r>
      <w:r w:rsidR="00FF7B35">
        <w:br/>
      </w:r>
      <w:r w:rsidR="00C01B44">
        <w:t>And w</w:t>
      </w:r>
      <w:r w:rsidR="00B43F44">
        <w:t xml:space="preserve">e try to keep it broad to make it easy as possible if these decisions had to be made. So lastly, activities that </w:t>
      </w:r>
      <w:r w:rsidR="00C01B44">
        <w:t>if</w:t>
      </w:r>
      <w:r w:rsidR="00B43F44">
        <w:t xml:space="preserve"> not continued during the furlough </w:t>
      </w:r>
      <w:r w:rsidR="00C01B44">
        <w:t>u</w:t>
      </w:r>
      <w:r w:rsidR="00B43F44">
        <w:t xml:space="preserve">nder what’s called </w:t>
      </w:r>
      <w:r w:rsidR="00C01B44">
        <w:t>the</w:t>
      </w:r>
      <w:r w:rsidR="00B43F44">
        <w:t xml:space="preserve"> imminent threat exception would significantly damage execution of</w:t>
      </w:r>
      <w:r w:rsidR="00C01B44">
        <w:t xml:space="preserve"> VA’s</w:t>
      </w:r>
      <w:r w:rsidR="00B43F44">
        <w:t xml:space="preserve"> research. </w:t>
      </w:r>
      <w:proofErr w:type="gramStart"/>
      <w:r w:rsidR="00B43F44">
        <w:t>So</w:t>
      </w:r>
      <w:proofErr w:type="gramEnd"/>
      <w:r w:rsidR="00B43F44">
        <w:t xml:space="preserve"> examples</w:t>
      </w:r>
      <w:r w:rsidR="00C01B44">
        <w:t>,</w:t>
      </w:r>
      <w:r w:rsidR="00B43F44">
        <w:t xml:space="preserve"> if you have</w:t>
      </w:r>
      <w:r w:rsidR="00C01B44">
        <w:t xml:space="preserve"> </w:t>
      </w:r>
      <w:r w:rsidR="00B43F44">
        <w:t>a study where it has to have a certain number of visits and there’s a visit that’s supposed to be</w:t>
      </w:r>
      <w:r w:rsidR="00C01B44">
        <w:t xml:space="preserve"> on</w:t>
      </w:r>
      <w:r w:rsidR="00B43F44">
        <w:t xml:space="preserve"> a certain day, if it</w:t>
      </w:r>
      <w:r w:rsidR="00C01B44">
        <w:t>’s</w:t>
      </w:r>
      <w:r w:rsidR="00B43F44">
        <w:t xml:space="preserve"> skipped, it would really damage </w:t>
      </w:r>
      <w:r w:rsidR="00C01B44">
        <w:t>_____ [00:38:59]</w:t>
      </w:r>
      <w:r w:rsidR="00B43F44">
        <w:t xml:space="preserve"> of the study and all the data would have to be thrown out</w:t>
      </w:r>
      <w:r w:rsidR="00C01B44">
        <w:t>.</w:t>
      </w:r>
      <w:r w:rsidR="00B43F44">
        <w:t xml:space="preserve"> </w:t>
      </w:r>
      <w:r w:rsidR="00C01B44">
        <w:t>T</w:t>
      </w:r>
      <w:r w:rsidR="00B43F44">
        <w:t>hen obviously</w:t>
      </w:r>
      <w:r w:rsidR="00C01B44">
        <w:t>, i</w:t>
      </w:r>
      <w:r w:rsidR="00B43F44">
        <w:t>t requires an immediate response</w:t>
      </w:r>
      <w:r w:rsidR="00C01B44">
        <w:t>.</w:t>
      </w:r>
      <w:r w:rsidR="00B43F44">
        <w:t xml:space="preserve"> </w:t>
      </w:r>
      <w:r w:rsidR="00C01B44">
        <w:t>S</w:t>
      </w:r>
      <w:r w:rsidR="00B43F44">
        <w:t xml:space="preserve">o that work should not stop. </w:t>
      </w:r>
      <w:r w:rsidR="00C01B44">
        <w:br/>
      </w:r>
      <w:r w:rsidR="00C01B44">
        <w:br/>
      </w:r>
      <w:r w:rsidR="00B43F44">
        <w:t>And here’s furloughed</w:t>
      </w:r>
      <w:r w:rsidR="007419A1">
        <w:t xml:space="preserve">. </w:t>
      </w:r>
      <w:proofErr w:type="gramStart"/>
      <w:r w:rsidR="007419A1">
        <w:t>S</w:t>
      </w:r>
      <w:r w:rsidR="00B43F44">
        <w:t>o</w:t>
      </w:r>
      <w:proofErr w:type="gramEnd"/>
      <w:r w:rsidR="00B43F44">
        <w:t xml:space="preserve"> employees funded with medical and</w:t>
      </w:r>
      <w:r w:rsidR="007419A1">
        <w:t xml:space="preserve"> prosthetics </w:t>
      </w:r>
      <w:r w:rsidR="00B43F44">
        <w:t>research appropriation</w:t>
      </w:r>
      <w:r w:rsidR="007419A1">
        <w:t xml:space="preserve"> who have </w:t>
      </w:r>
      <w:r w:rsidR="00B43F44">
        <w:t xml:space="preserve">duties not </w:t>
      </w:r>
      <w:r w:rsidR="007419A1">
        <w:t>in the</w:t>
      </w:r>
      <w:r w:rsidR="00B43F44">
        <w:t xml:space="preserve"> </w:t>
      </w:r>
      <w:r w:rsidR="007419A1">
        <w:t>excepted categories</w:t>
      </w:r>
      <w:r w:rsidR="00B43F44">
        <w:t xml:space="preserve"> above are not permitted to work and will be furloughed. </w:t>
      </w:r>
      <w:proofErr w:type="gramStart"/>
      <w:r w:rsidR="00B43F44">
        <w:t>So</w:t>
      </w:r>
      <w:proofErr w:type="gramEnd"/>
      <w:r w:rsidR="00B43F44">
        <w:t xml:space="preserve"> our principal investigators are very</w:t>
      </w:r>
      <w:r w:rsidR="007419A1">
        <w:t xml:space="preserve"> </w:t>
      </w:r>
      <w:r w:rsidR="00B43F44">
        <w:t xml:space="preserve">passionate. It’s their life’s work. They’re very passionate. They want to </w:t>
      </w:r>
      <w:r w:rsidR="007419A1">
        <w:t>work,</w:t>
      </w:r>
      <w:r w:rsidR="00B43F44">
        <w:t xml:space="preserve"> </w:t>
      </w:r>
      <w:r w:rsidR="007419A1">
        <w:t>and</w:t>
      </w:r>
      <w:r w:rsidR="00B43F44">
        <w:t xml:space="preserve"> they’ll work voluntarily</w:t>
      </w:r>
      <w:r w:rsidR="007419A1">
        <w:t>.</w:t>
      </w:r>
      <w:r w:rsidR="00B43F44">
        <w:t xml:space="preserve"> </w:t>
      </w:r>
      <w:r w:rsidR="007419A1">
        <w:t>B</w:t>
      </w:r>
      <w:r w:rsidR="00B43F44">
        <w:t xml:space="preserve">ut they can’t because </w:t>
      </w:r>
      <w:r w:rsidR="007419A1">
        <w:t xml:space="preserve">it would be a </w:t>
      </w:r>
      <w:r w:rsidR="00B43F44">
        <w:t xml:space="preserve">violation </w:t>
      </w:r>
      <w:r w:rsidR="007419A1">
        <w:t>o</w:t>
      </w:r>
      <w:r w:rsidR="00B43F44">
        <w:t xml:space="preserve">f the </w:t>
      </w:r>
      <w:r w:rsidR="007419A1" w:rsidRPr="007419A1">
        <w:t xml:space="preserve">Antideficiency </w:t>
      </w:r>
      <w:r w:rsidR="00B43F44">
        <w:t>Act</w:t>
      </w:r>
      <w:r w:rsidR="007419A1">
        <w:t>.</w:t>
      </w:r>
      <w:r w:rsidR="00B43F44">
        <w:t xml:space="preserve"> </w:t>
      </w:r>
      <w:proofErr w:type="gramStart"/>
      <w:r w:rsidR="007419A1">
        <w:t>S</w:t>
      </w:r>
      <w:r w:rsidR="00B43F44">
        <w:t>o</w:t>
      </w:r>
      <w:proofErr w:type="gramEnd"/>
      <w:r w:rsidR="00B43F44">
        <w:t xml:space="preserve"> you really need to be stringent if we got in this situation or you’re providing training at your facilities that they’re not permitted to work even voluntarily</w:t>
      </w:r>
      <w:r w:rsidR="007419A1">
        <w:t>.</w:t>
      </w:r>
      <w:r w:rsidR="00B43F44">
        <w:t xml:space="preserve"> </w:t>
      </w:r>
      <w:r w:rsidR="007419A1">
        <w:t>A</w:t>
      </w:r>
      <w:r w:rsidR="00B43F44">
        <w:t>nd Tony might chime in here</w:t>
      </w:r>
      <w:r w:rsidR="007419A1">
        <w:t>.</w:t>
      </w:r>
      <w:r w:rsidR="00B43F44">
        <w:t xml:space="preserve"> </w:t>
      </w:r>
      <w:r w:rsidR="007419A1">
        <w:t>B</w:t>
      </w:r>
      <w:r w:rsidR="00B43F44">
        <w:t>ut</w:t>
      </w:r>
      <w:r w:rsidR="007419A1">
        <w:t xml:space="preserve"> i</w:t>
      </w:r>
      <w:r w:rsidR="00B43F44">
        <w:t xml:space="preserve">f there was a </w:t>
      </w:r>
      <w:r w:rsidR="007419A1">
        <w:t>w</w:t>
      </w:r>
      <w:r w:rsidR="00B43F44">
        <w:t xml:space="preserve">orkplace injury and they </w:t>
      </w:r>
      <w:r w:rsidR="007419A1">
        <w:t xml:space="preserve">went up for a </w:t>
      </w:r>
      <w:r w:rsidR="00B43F44">
        <w:t>furloughed</w:t>
      </w:r>
      <w:r w:rsidR="007419A1">
        <w:t>, a</w:t>
      </w:r>
      <w:r w:rsidR="00B43F44">
        <w:t xml:space="preserve"> non-duty status</w:t>
      </w:r>
      <w:r w:rsidR="007419A1">
        <w:t>,</w:t>
      </w:r>
      <w:r w:rsidR="00B43F44">
        <w:t xml:space="preserve"> </w:t>
      </w:r>
      <w:r w:rsidR="007419A1">
        <w:t>i</w:t>
      </w:r>
      <w:r w:rsidR="00B43F44">
        <w:t>t could create significant issues for th</w:t>
      </w:r>
      <w:r w:rsidR="007419A1">
        <w:t>at</w:t>
      </w:r>
      <w:r w:rsidR="00B43F44">
        <w:t xml:space="preserve"> station. Tony, do you wan</w:t>
      </w:r>
      <w:r w:rsidR="007419A1">
        <w:t>t to</w:t>
      </w:r>
      <w:r w:rsidR="00B43F44">
        <w:t xml:space="preserve"> chime in here?</w:t>
      </w:r>
    </w:p>
    <w:p w14:paraId="6643A50A" w14:textId="77777777" w:rsidR="00B43F44" w:rsidRDefault="00B43F44" w:rsidP="00B43F44">
      <w:pPr>
        <w:ind w:hanging="2160"/>
        <w:contextualSpacing/>
      </w:pPr>
    </w:p>
    <w:p w14:paraId="4C1F64C5" w14:textId="2139BCFA" w:rsidR="00B43F44" w:rsidRDefault="000A352C" w:rsidP="00B43F44">
      <w:pPr>
        <w:ind w:hanging="2160"/>
        <w:contextualSpacing/>
      </w:pPr>
      <w:r>
        <w:t>Tony</w:t>
      </w:r>
      <w:r w:rsidR="00B43F44">
        <w:t>:</w:t>
      </w:r>
      <w:r w:rsidR="00B43F44">
        <w:tab/>
        <w:t xml:space="preserve">Yeah. Thank you, Jason. </w:t>
      </w:r>
      <w:proofErr w:type="gramStart"/>
      <w:r w:rsidR="00B43F44">
        <w:t>So</w:t>
      </w:r>
      <w:proofErr w:type="gramEnd"/>
      <w:r w:rsidR="00B43F44">
        <w:t xml:space="preserve"> the big issue is that if you</w:t>
      </w:r>
      <w:r w:rsidR="00675862">
        <w:t xml:space="preserve"> have</w:t>
      </w:r>
      <w:r w:rsidR="00B43F44">
        <w:t xml:space="preserve"> furlough status and you come to work and you have an injury or something </w:t>
      </w:r>
      <w:r w:rsidR="00675862">
        <w:t>to where it</w:t>
      </w:r>
      <w:r w:rsidR="00B43F44">
        <w:t xml:space="preserve"> happens that there could be potentials that you’re not covered</w:t>
      </w:r>
      <w:r w:rsidR="00675862">
        <w:t>.</w:t>
      </w:r>
      <w:r w:rsidR="00B43F44">
        <w:t xml:space="preserve"> </w:t>
      </w:r>
      <w:r w:rsidR="00675862">
        <w:t>B</w:t>
      </w:r>
      <w:r w:rsidR="00B43F44">
        <w:t xml:space="preserve">ecause you </w:t>
      </w:r>
      <w:r w:rsidR="00675862">
        <w:t>w</w:t>
      </w:r>
      <w:r w:rsidR="00B43F44">
        <w:t>e’re not permitted to be</w:t>
      </w:r>
      <w:r w:rsidR="00675862">
        <w:t xml:space="preserve"> w</w:t>
      </w:r>
      <w:r w:rsidR="00B43F44">
        <w:t>orking under the shutdown guidance and the policies</w:t>
      </w:r>
      <w:r w:rsidR="00675862">
        <w:t>.</w:t>
      </w:r>
      <w:r w:rsidR="00B43F44">
        <w:t xml:space="preserve"> </w:t>
      </w:r>
      <w:proofErr w:type="gramStart"/>
      <w:r w:rsidR="00675862">
        <w:t>S</w:t>
      </w:r>
      <w:r w:rsidR="00B43F44">
        <w:t>o</w:t>
      </w:r>
      <w:proofErr w:type="gramEnd"/>
      <w:r w:rsidR="00B43F44">
        <w:t xml:space="preserve"> </w:t>
      </w:r>
      <w:r w:rsidR="00675862">
        <w:t>w</w:t>
      </w:r>
      <w:r w:rsidR="00B43F44">
        <w:t xml:space="preserve">e really want you to be very careful in how you identify those people who are furloughed versus </w:t>
      </w:r>
      <w:r w:rsidR="00675862">
        <w:t>exc</w:t>
      </w:r>
      <w:r w:rsidR="00B43F44">
        <w:t>epted.</w:t>
      </w:r>
    </w:p>
    <w:p w14:paraId="6B69C83C" w14:textId="77777777" w:rsidR="00B43F44" w:rsidRDefault="00B43F44" w:rsidP="00B43F44">
      <w:pPr>
        <w:ind w:hanging="2160"/>
        <w:contextualSpacing/>
      </w:pPr>
    </w:p>
    <w:p w14:paraId="54338A80" w14:textId="41D56FAA" w:rsidR="00B43F44" w:rsidRDefault="003D237E" w:rsidP="00B43F44">
      <w:pPr>
        <w:ind w:hanging="2160"/>
        <w:contextualSpacing/>
      </w:pPr>
      <w:r>
        <w:t>Jason Berlow</w:t>
      </w:r>
      <w:r w:rsidR="00B43F44">
        <w:t>:</w:t>
      </w:r>
      <w:r w:rsidR="00B43F44">
        <w:tab/>
      </w:r>
      <w:proofErr w:type="gramStart"/>
      <w:r w:rsidR="00B43F44">
        <w:t>So</w:t>
      </w:r>
      <w:proofErr w:type="gramEnd"/>
      <w:r w:rsidR="00B43F44">
        <w:t xml:space="preserve"> the work would have to be and it’s going to be made by individual </w:t>
      </w:r>
      <w:r w:rsidR="00675862">
        <w:t>s</w:t>
      </w:r>
      <w:r w:rsidR="00B43F44">
        <w:t>tations</w:t>
      </w:r>
      <w:r w:rsidR="00675862">
        <w:t xml:space="preserve">. </w:t>
      </w:r>
      <w:proofErr w:type="gramStart"/>
      <w:r w:rsidR="00B43F44">
        <w:t>So</w:t>
      </w:r>
      <w:proofErr w:type="gramEnd"/>
      <w:r w:rsidR="00B43F44">
        <w:t xml:space="preserve"> the work</w:t>
      </w:r>
      <w:r w:rsidR="00675862">
        <w:t xml:space="preserve"> w</w:t>
      </w:r>
      <w:r w:rsidR="00B43F44">
        <w:t>ould stop if it didn’t threaten the safety of human life or property, pose an immediate risk to life or property</w:t>
      </w:r>
      <w:r w:rsidR="00675862">
        <w:t>,</w:t>
      </w:r>
      <w:r w:rsidR="00B43F44">
        <w:t xml:space="preserve"> </w:t>
      </w:r>
      <w:r w:rsidR="00675862">
        <w:t>or l</w:t>
      </w:r>
      <w:r w:rsidR="00B43F44">
        <w:t>ike I said, some data analysis</w:t>
      </w:r>
      <w:r w:rsidR="00675862">
        <w:t>. O</w:t>
      </w:r>
      <w:r w:rsidR="00B43F44">
        <w:t xml:space="preserve">r </w:t>
      </w:r>
      <w:r w:rsidR="00675862">
        <w:t>d</w:t>
      </w:r>
      <w:r w:rsidR="00B43F44">
        <w:t xml:space="preserve">uties which have ceased during </w:t>
      </w:r>
      <w:r w:rsidR="00675862">
        <w:t xml:space="preserve">furlough </w:t>
      </w:r>
      <w:r w:rsidR="00B43F44">
        <w:t xml:space="preserve">would </w:t>
      </w:r>
      <w:r w:rsidR="00B43F44">
        <w:lastRenderedPageBreak/>
        <w:t>not significantly damaged execution of V</w:t>
      </w:r>
      <w:r w:rsidR="00675862">
        <w:t xml:space="preserve">A’s critical research. </w:t>
      </w:r>
      <w:proofErr w:type="gramStart"/>
      <w:r w:rsidR="00675862">
        <w:t>S</w:t>
      </w:r>
      <w:r w:rsidR="00B43F44">
        <w:t>o</w:t>
      </w:r>
      <w:proofErr w:type="gramEnd"/>
      <w:r w:rsidR="00B43F44">
        <w:t xml:space="preserve"> you’re really going to have to take almost each study</w:t>
      </w:r>
      <w:r w:rsidR="00675862">
        <w:t xml:space="preserve"> </w:t>
      </w:r>
      <w:r w:rsidR="00B43F44">
        <w:t>or each work stream and really analyze it to determine it. But that’s why we, us</w:t>
      </w:r>
      <w:r w:rsidR="00675862">
        <w:t xml:space="preserve">, </w:t>
      </w:r>
      <w:r w:rsidR="00B43F44">
        <w:t xml:space="preserve">and </w:t>
      </w:r>
      <w:r w:rsidR="00675862">
        <w:t>Vaco</w:t>
      </w:r>
      <w:r w:rsidR="00B43F44">
        <w:t>, we have the list, but we can’t</w:t>
      </w:r>
      <w:r w:rsidR="00675862">
        <w:t xml:space="preserve"> b</w:t>
      </w:r>
      <w:r w:rsidR="00B43F44">
        <w:t>e able to determine that for over 4</w:t>
      </w:r>
      <w:r w:rsidR="00675862">
        <w:t>,</w:t>
      </w:r>
      <w:r w:rsidR="00B43F44">
        <w:t>000 employees</w:t>
      </w:r>
      <w:r w:rsidR="00675862">
        <w:t>.</w:t>
      </w:r>
      <w:r w:rsidR="00B43F44">
        <w:t xml:space="preserve"> </w:t>
      </w:r>
      <w:proofErr w:type="gramStart"/>
      <w:r w:rsidR="00675862">
        <w:t>S</w:t>
      </w:r>
      <w:r w:rsidR="00B43F44">
        <w:t>o</w:t>
      </w:r>
      <w:proofErr w:type="gramEnd"/>
      <w:r w:rsidR="00B43F44">
        <w:t xml:space="preserve"> it’s a daunting task </w:t>
      </w:r>
      <w:r w:rsidR="00675862">
        <w:t>a</w:t>
      </w:r>
      <w:r w:rsidR="00B43F44">
        <w:t xml:space="preserve">nd we’re really happy that we didn’t task it with you this week. </w:t>
      </w:r>
      <w:r w:rsidR="00675862">
        <w:br/>
      </w:r>
      <w:r w:rsidR="00675862">
        <w:br/>
      </w:r>
      <w:r w:rsidR="00B43F44">
        <w:t>So limited function recall</w:t>
      </w:r>
      <w:r w:rsidR="00675862">
        <w:t>. U</w:t>
      </w:r>
      <w:r w:rsidR="00B43F44">
        <w:t>nder the safety of life and property, employees may be brought in for a limited time only as necessary to protect</w:t>
      </w:r>
      <w:r w:rsidR="004718ED">
        <w:t xml:space="preserve"> imminently t</w:t>
      </w:r>
      <w:r w:rsidR="00B43F44">
        <w:t xml:space="preserve">hreatened life or property if there’s a </w:t>
      </w:r>
      <w:proofErr w:type="gramStart"/>
      <w:r w:rsidR="00B43F44">
        <w:t>really reasonable</w:t>
      </w:r>
      <w:proofErr w:type="gramEnd"/>
      <w:r w:rsidR="00B43F44">
        <w:t xml:space="preserve"> li</w:t>
      </w:r>
      <w:r w:rsidR="004718ED">
        <w:t>kelihood</w:t>
      </w:r>
      <w:r w:rsidR="00B43F44">
        <w:t xml:space="preserve"> the safety of life or protection property would be compromised. </w:t>
      </w:r>
      <w:proofErr w:type="gramStart"/>
      <w:r w:rsidR="00B43F44">
        <w:t>So</w:t>
      </w:r>
      <w:proofErr w:type="gramEnd"/>
      <w:r w:rsidR="00B43F44">
        <w:t xml:space="preserve"> this is kind of, it’s not a perfect world situation. So </w:t>
      </w:r>
      <w:proofErr w:type="gramStart"/>
      <w:r w:rsidR="00B43F44">
        <w:t>basically</w:t>
      </w:r>
      <w:proofErr w:type="gramEnd"/>
      <w:r w:rsidR="00B43F44">
        <w:t xml:space="preserve"> you’d be furloughed</w:t>
      </w:r>
      <w:r w:rsidR="004718ED">
        <w:t>. Y</w:t>
      </w:r>
      <w:r w:rsidR="00B43F44">
        <w:t>ou’re not supposed to check your work e-mail if you have work e-mail</w:t>
      </w:r>
      <w:r w:rsidR="004718ED">
        <w:t>.</w:t>
      </w:r>
      <w:r w:rsidR="00B43F44">
        <w:t xml:space="preserve"> </w:t>
      </w:r>
      <w:r w:rsidR="004718ED">
        <w:t>B</w:t>
      </w:r>
      <w:r w:rsidR="00B43F44">
        <w:t>ut basically</w:t>
      </w:r>
      <w:r w:rsidR="004718ED">
        <w:t>,</w:t>
      </w:r>
      <w:r w:rsidR="00B43F44">
        <w:t xml:space="preserve"> your supervisor might text you or e-mail you or call you and say, hey</w:t>
      </w:r>
      <w:r w:rsidR="004718ED">
        <w:t>.</w:t>
      </w:r>
      <w:r w:rsidR="00B43F44">
        <w:t xml:space="preserve"> I need you to come in for this</w:t>
      </w:r>
      <w:r w:rsidR="004718ED">
        <w:t xml:space="preserve"> and</w:t>
      </w:r>
      <w:r w:rsidR="00B43F44">
        <w:t xml:space="preserve"> there’s an emergency in laboratory</w:t>
      </w:r>
      <w:r w:rsidR="004718ED">
        <w:t>. O</w:t>
      </w:r>
      <w:r w:rsidR="00B43F44">
        <w:t xml:space="preserve">r </w:t>
      </w:r>
      <w:proofErr w:type="gramStart"/>
      <w:r w:rsidR="00B43F44">
        <w:t>time keepers</w:t>
      </w:r>
      <w:proofErr w:type="gramEnd"/>
      <w:r w:rsidR="00B43F44">
        <w:t xml:space="preserve">. You need to report the time of those </w:t>
      </w:r>
      <w:r w:rsidR="004718ED">
        <w:t>exc</w:t>
      </w:r>
      <w:r w:rsidR="00B43F44">
        <w:t xml:space="preserve">epted employees </w:t>
      </w:r>
      <w:r w:rsidR="004718ED">
        <w:t>j</w:t>
      </w:r>
      <w:r w:rsidR="00B43F44">
        <w:t xml:space="preserve">ust for the hours they worked that were </w:t>
      </w:r>
      <w:r w:rsidR="004718ED">
        <w:t>ex</w:t>
      </w:r>
      <w:r w:rsidR="00B43F44">
        <w:t>cepted versus furloughed</w:t>
      </w:r>
      <w:r w:rsidR="004718ED">
        <w:t xml:space="preserve">. </w:t>
      </w:r>
      <w:r w:rsidR="00185173">
        <w:br/>
      </w:r>
      <w:r w:rsidR="00185173">
        <w:br/>
      </w:r>
      <w:r w:rsidR="004718ED">
        <w:t>A</w:t>
      </w:r>
      <w:r w:rsidR="00B43F44">
        <w:t>nd then research review committees to address process reportable events</w:t>
      </w:r>
      <w:r w:rsidR="004718ED">
        <w:t>,</w:t>
      </w:r>
      <w:r w:rsidR="00B43F44">
        <w:t xml:space="preserve"> </w:t>
      </w:r>
      <w:r w:rsidR="004718ED">
        <w:t>p</w:t>
      </w:r>
      <w:r w:rsidR="00B43F44">
        <w:t>urchas</w:t>
      </w:r>
      <w:r w:rsidR="004718ED">
        <w:t>ing</w:t>
      </w:r>
      <w:r w:rsidR="00B43F44">
        <w:t xml:space="preserve"> emergency supplies</w:t>
      </w:r>
      <w:r w:rsidR="004718ED">
        <w:t>,</w:t>
      </w:r>
      <w:r w:rsidR="00B43F44">
        <w:t xml:space="preserve"> any other activities. Now I have a lot more detail about what you can and can’t purchase during </w:t>
      </w:r>
      <w:r w:rsidR="004718ED">
        <w:t>a</w:t>
      </w:r>
      <w:r w:rsidR="00B43F44">
        <w:t xml:space="preserve"> shutdown, but it’s generally under these protecting life and property</w:t>
      </w:r>
      <w:r w:rsidR="004718ED">
        <w:t>.</w:t>
      </w:r>
      <w:r w:rsidR="00B43F44">
        <w:t xml:space="preserve"> </w:t>
      </w:r>
      <w:r w:rsidR="004718ED">
        <w:t>A</w:t>
      </w:r>
      <w:r w:rsidR="00B43F44">
        <w:t>nd that’s in the memo. But we’re not going to go through it in detail here</w:t>
      </w:r>
      <w:r w:rsidR="004718ED">
        <w:t xml:space="preserve"> because </w:t>
      </w:r>
      <w:r w:rsidR="00B43F44">
        <w:t>like I said, we’re hoping</w:t>
      </w:r>
      <w:r w:rsidR="004718ED">
        <w:t xml:space="preserve">—well, </w:t>
      </w:r>
      <w:r w:rsidR="00B43F44">
        <w:t xml:space="preserve">it’s pretty much, </w:t>
      </w:r>
      <w:r w:rsidR="00185173">
        <w:t>we</w:t>
      </w:r>
      <w:r w:rsidR="00B43F44">
        <w:t xml:space="preserve">’re relatively certain that there’s </w:t>
      </w:r>
      <w:r w:rsidR="00185173">
        <w:t>n</w:t>
      </w:r>
      <w:r w:rsidR="00B43F44">
        <w:t>ot going to be shut down</w:t>
      </w:r>
      <w:r w:rsidR="00185173">
        <w:t xml:space="preserve"> now that passed the House</w:t>
      </w:r>
      <w:r w:rsidR="00B43F44">
        <w:t xml:space="preserve">. </w:t>
      </w:r>
      <w:proofErr w:type="gramStart"/>
      <w:r w:rsidR="00185173">
        <w:t>So t</w:t>
      </w:r>
      <w:r w:rsidR="00B43F44">
        <w:t>hat being said, we’re</w:t>
      </w:r>
      <w:proofErr w:type="gramEnd"/>
      <w:r w:rsidR="00B43F44">
        <w:t xml:space="preserve"> going to move to </w:t>
      </w:r>
      <w:r w:rsidR="00F1011A">
        <w:t>IPAS</w:t>
      </w:r>
      <w:r w:rsidR="00B43F44">
        <w:t>. We have a lot of</w:t>
      </w:r>
      <w:r w:rsidR="00185173">
        <w:t xml:space="preserve">—we have </w:t>
      </w:r>
      <w:r w:rsidR="00B43F44">
        <w:t>some NPC staff on the call and they</w:t>
      </w:r>
      <w:r w:rsidR="00185173">
        <w:t xml:space="preserve"> _____ [00:42:33]</w:t>
      </w:r>
      <w:r w:rsidR="00B43F44">
        <w:t xml:space="preserve"> provide</w:t>
      </w:r>
      <w:r w:rsidR="00695C2A">
        <w:t>d</w:t>
      </w:r>
      <w:r w:rsidR="00B43F44">
        <w:t xml:space="preserve"> the presentation to share with their members</w:t>
      </w:r>
      <w:r w:rsidR="00185173">
        <w:t>.</w:t>
      </w:r>
      <w:r w:rsidR="00B43F44">
        <w:t xml:space="preserve"> </w:t>
      </w:r>
      <w:r w:rsidR="00185173">
        <w:br/>
      </w:r>
      <w:r w:rsidR="00185173">
        <w:br/>
        <w:t>And</w:t>
      </w:r>
      <w:r w:rsidR="00B43F44">
        <w:t xml:space="preserve"> IPA employees. And this comes from </w:t>
      </w:r>
      <w:r w:rsidR="00707DE8">
        <w:t>OPN.</w:t>
      </w:r>
      <w:r w:rsidR="00B43F44">
        <w:t xml:space="preserve"> </w:t>
      </w:r>
      <w:r w:rsidR="00707DE8">
        <w:t>T</w:t>
      </w:r>
      <w:r w:rsidR="00B43F44">
        <w:t xml:space="preserve">he specific authority our </w:t>
      </w:r>
      <w:r w:rsidR="00707DE8">
        <w:t>furloughing p</w:t>
      </w:r>
      <w:r w:rsidR="00B43F44">
        <w:t xml:space="preserve">ersonnel who are working under </w:t>
      </w:r>
      <w:r w:rsidR="00F1011A">
        <w:t>IPAS</w:t>
      </w:r>
      <w:r w:rsidR="00B43F44">
        <w:t xml:space="preserve"> </w:t>
      </w:r>
      <w:r w:rsidR="00707DE8">
        <w:t>i</w:t>
      </w:r>
      <w:r w:rsidR="00B43F44">
        <w:t>nside the federal government</w:t>
      </w:r>
      <w:r w:rsidR="00707DE8">
        <w:t>, i</w:t>
      </w:r>
      <w:r w:rsidR="00B43F44">
        <w:t>t depends on the nature of the individual agreements and the status of appointments</w:t>
      </w:r>
      <w:r w:rsidR="00707DE8">
        <w:t>.</w:t>
      </w:r>
      <w:r w:rsidR="00B43F44">
        <w:t xml:space="preserve"> </w:t>
      </w:r>
      <w:proofErr w:type="gramStart"/>
      <w:r w:rsidR="00707DE8">
        <w:t>S</w:t>
      </w:r>
      <w:r w:rsidR="00B43F44">
        <w:t>o</w:t>
      </w:r>
      <w:proofErr w:type="gramEnd"/>
      <w:r w:rsidR="00B43F44">
        <w:t xml:space="preserve"> </w:t>
      </w:r>
      <w:r w:rsidR="00707DE8">
        <w:t>y</w:t>
      </w:r>
      <w:r w:rsidR="00B43F44">
        <w:t>ou generally need to follow these principles</w:t>
      </w:r>
      <w:r w:rsidR="00707DE8">
        <w:t>.</w:t>
      </w:r>
      <w:r w:rsidR="00B43F44">
        <w:t xml:space="preserve"> </w:t>
      </w:r>
      <w:r w:rsidR="00707DE8">
        <w:t>A</w:t>
      </w:r>
      <w:r w:rsidR="00B43F44">
        <w:t>nd the first two really apply</w:t>
      </w:r>
      <w:r w:rsidR="00707DE8">
        <w:t>.</w:t>
      </w:r>
      <w:r w:rsidR="00B43F44">
        <w:t xml:space="preserve"> </w:t>
      </w:r>
      <w:r w:rsidR="00707DE8">
        <w:t>A</w:t>
      </w:r>
      <w:r w:rsidR="00B43F44">
        <w:t>nd Tony might chime in because he’s the one who dug this up for</w:t>
      </w:r>
      <w:r w:rsidR="00707DE8">
        <w:t xml:space="preserve"> m</w:t>
      </w:r>
      <w:r w:rsidR="00B43F44">
        <w:t xml:space="preserve">e. </w:t>
      </w:r>
      <w:proofErr w:type="gramStart"/>
      <w:r w:rsidR="00B43F44">
        <w:t>So</w:t>
      </w:r>
      <w:proofErr w:type="gramEnd"/>
      <w:r w:rsidR="00B43F44">
        <w:t xml:space="preserve"> personnel </w:t>
      </w:r>
      <w:r w:rsidR="00AB4B68">
        <w:t>on</w:t>
      </w:r>
      <w:r w:rsidR="00B43F44">
        <w:t xml:space="preserve"> details </w:t>
      </w:r>
      <w:r w:rsidR="00AB4B68">
        <w:t>to</w:t>
      </w:r>
      <w:r w:rsidR="00B43F44">
        <w:t xml:space="preserve"> federal agencies from nonfederal organizations such as MPCs or affiliates, they do not pay or share cost of detail are subject to furlo</w:t>
      </w:r>
      <w:r w:rsidR="00AB4B68">
        <w:t>ugh</w:t>
      </w:r>
      <w:r w:rsidR="00B43F44">
        <w:t xml:space="preserve"> the same manner as above. And then the ones for personnel from nonfederal organizations on appointments </w:t>
      </w:r>
      <w:r w:rsidR="00AB4B68">
        <w:t>to federal g</w:t>
      </w:r>
      <w:r w:rsidR="00B43F44">
        <w:t>overnment are also</w:t>
      </w:r>
      <w:r w:rsidR="00AB4B68">
        <w:t>.</w:t>
      </w:r>
      <w:r w:rsidR="00B43F44">
        <w:t xml:space="preserve"> </w:t>
      </w:r>
      <w:r w:rsidR="00AB4B68">
        <w:t>S</w:t>
      </w:r>
      <w:r w:rsidR="00B43F44">
        <w:t>o basically</w:t>
      </w:r>
      <w:r w:rsidR="00AB4B68">
        <w:t>,</w:t>
      </w:r>
      <w:r w:rsidR="00B43F44">
        <w:t xml:space="preserve"> if the government</w:t>
      </w:r>
      <w:r w:rsidR="00AB4B68">
        <w:t xml:space="preserve"> is</w:t>
      </w:r>
      <w:r w:rsidR="00B43F44">
        <w:t xml:space="preserve"> paying for it</w:t>
      </w:r>
      <w:r w:rsidR="00AB4B68">
        <w:t>,</w:t>
      </w:r>
      <w:r w:rsidR="00B43F44">
        <w:t xml:space="preserve"> then they’re going to be furloughed</w:t>
      </w:r>
      <w:r w:rsidR="00AB4B68">
        <w:t>. If</w:t>
      </w:r>
      <w:r w:rsidR="00B43F44">
        <w:t xml:space="preserve"> they’re </w:t>
      </w:r>
      <w:r w:rsidR="00B43F44">
        <w:lastRenderedPageBreak/>
        <w:t>not paying for it, then they can work. Do you want to chime in here, Tony?</w:t>
      </w:r>
    </w:p>
    <w:p w14:paraId="58552F22" w14:textId="77777777" w:rsidR="00B43F44" w:rsidRDefault="00B43F44" w:rsidP="00B43F44">
      <w:pPr>
        <w:ind w:hanging="2160"/>
        <w:contextualSpacing/>
      </w:pPr>
    </w:p>
    <w:p w14:paraId="56FE1500" w14:textId="3FF8BDB4" w:rsidR="00B43F44" w:rsidRDefault="000A352C" w:rsidP="00B43F44">
      <w:pPr>
        <w:ind w:hanging="2160"/>
        <w:contextualSpacing/>
      </w:pPr>
      <w:r>
        <w:t>Tony</w:t>
      </w:r>
      <w:r w:rsidR="00B43F44">
        <w:t>:</w:t>
      </w:r>
      <w:r w:rsidR="00B43F44">
        <w:tab/>
        <w:t xml:space="preserve">Yeah. </w:t>
      </w:r>
      <w:proofErr w:type="gramStart"/>
      <w:r w:rsidR="00B43F44">
        <w:t>So</w:t>
      </w:r>
      <w:proofErr w:type="gramEnd"/>
      <w:r w:rsidR="00B43F44">
        <w:t xml:space="preserve"> </w:t>
      </w:r>
      <w:r w:rsidR="00CF1B39">
        <w:t xml:space="preserve">the thing that we need </w:t>
      </w:r>
      <w:r w:rsidR="00B43F44">
        <w:t>to consider is how you’re paying the IPA</w:t>
      </w:r>
      <w:r w:rsidR="00CF1B39">
        <w:t xml:space="preserve">, how the </w:t>
      </w:r>
      <w:r w:rsidR="00B43F44">
        <w:t>detail is being arranged</w:t>
      </w:r>
      <w:r w:rsidR="00CF1B39">
        <w:t>. H</w:t>
      </w:r>
      <w:r w:rsidR="00B43F44">
        <w:t>ow it’s arranged</w:t>
      </w:r>
      <w:r w:rsidR="00CF1B39">
        <w:t>.</w:t>
      </w:r>
      <w:r w:rsidR="00B43F44">
        <w:t xml:space="preserve"> </w:t>
      </w:r>
      <w:r w:rsidR="00CF1B39">
        <w:t>I</w:t>
      </w:r>
      <w:r w:rsidR="00B43F44">
        <w:t xml:space="preserve">f it is </w:t>
      </w:r>
      <w:proofErr w:type="gramStart"/>
      <w:r w:rsidR="00B43F44">
        <w:t>compensated  by</w:t>
      </w:r>
      <w:proofErr w:type="gramEnd"/>
      <w:r w:rsidR="00B43F44">
        <w:t xml:space="preserve"> your money or reimburse with </w:t>
      </w:r>
      <w:r w:rsidR="00CF1B39">
        <w:t>’</w:t>
      </w:r>
      <w:r w:rsidR="00B43F44">
        <w:t>23</w:t>
      </w:r>
      <w:r w:rsidR="00CF1B39">
        <w:t>, ’</w:t>
      </w:r>
      <w:r w:rsidR="00B43F44">
        <w:t>24 money</w:t>
      </w:r>
      <w:r w:rsidR="00CF1B39">
        <w:t>,</w:t>
      </w:r>
      <w:r w:rsidR="00B43F44">
        <w:t xml:space="preserve"> </w:t>
      </w:r>
      <w:r w:rsidR="00CF1B39">
        <w:t>t</w:t>
      </w:r>
      <w:r w:rsidR="00B43F44">
        <w:t xml:space="preserve">hen I think you’re going to be </w:t>
      </w:r>
      <w:r w:rsidR="00CF1B39">
        <w:t>okay</w:t>
      </w:r>
      <w:r w:rsidR="00B43F44">
        <w:t xml:space="preserve">. If you’re reimbursing with </w:t>
      </w:r>
      <w:r w:rsidR="00CF1B39">
        <w:t>’</w:t>
      </w:r>
      <w:r w:rsidR="00B43F44">
        <w:t>24</w:t>
      </w:r>
      <w:r w:rsidR="00CF1B39">
        <w:t>, ’</w:t>
      </w:r>
      <w:r w:rsidR="00B43F44">
        <w:t>25</w:t>
      </w:r>
      <w:r w:rsidR="00CF1B39">
        <w:t xml:space="preserve"> </w:t>
      </w:r>
      <w:r w:rsidR="00B43F44">
        <w:t xml:space="preserve">money, I think at the point where the shutdown occurs, you’re probably going to have to stop work unless there’s a provision in the IPA language that allows you to have uncompensated work. And </w:t>
      </w:r>
      <w:proofErr w:type="gramStart"/>
      <w:r w:rsidR="00B43F44">
        <w:t>so</w:t>
      </w:r>
      <w:proofErr w:type="gramEnd"/>
      <w:r w:rsidR="00B43F44">
        <w:t xml:space="preserve"> it really is going to be how the language and the reimbursement, the fiscal side of the IPA is written. And so read this general rule carefully because it does provide for some flexibility. However, knowing that the appropriation that you use is important, you just </w:t>
      </w:r>
      <w:proofErr w:type="gramStart"/>
      <w:r w:rsidR="00B43F44">
        <w:t>have to</w:t>
      </w:r>
      <w:proofErr w:type="gramEnd"/>
      <w:r w:rsidR="00B43F44">
        <w:t xml:space="preserve"> be very careful when you move forward on these. </w:t>
      </w:r>
      <w:r w:rsidR="00CF1B39">
        <w:t>Thank you, Jason</w:t>
      </w:r>
      <w:r w:rsidR="00B43F44">
        <w:t>.</w:t>
      </w:r>
    </w:p>
    <w:p w14:paraId="6C787F2F" w14:textId="77777777" w:rsidR="00B43F44" w:rsidRDefault="00B43F44" w:rsidP="00B43F44">
      <w:pPr>
        <w:ind w:hanging="2160"/>
        <w:contextualSpacing/>
      </w:pPr>
    </w:p>
    <w:p w14:paraId="65B41446" w14:textId="36F8EC82" w:rsidR="00B43F44" w:rsidRDefault="003D237E" w:rsidP="00B43F44">
      <w:pPr>
        <w:ind w:hanging="2160"/>
        <w:contextualSpacing/>
      </w:pPr>
      <w:r>
        <w:t>Jason Berlow</w:t>
      </w:r>
      <w:r w:rsidR="00B43F44">
        <w:t>:</w:t>
      </w:r>
      <w:r w:rsidR="00B43F44">
        <w:tab/>
        <w:t>So now we’ll move to the questions. Alright, Parker, I’ll stop sharing.</w:t>
      </w:r>
    </w:p>
    <w:p w14:paraId="487AB857" w14:textId="77777777" w:rsidR="00B43F44" w:rsidRDefault="00B43F44" w:rsidP="00B43F44">
      <w:pPr>
        <w:ind w:hanging="2160"/>
        <w:contextualSpacing/>
      </w:pPr>
    </w:p>
    <w:p w14:paraId="49C7C795" w14:textId="178AB5D5" w:rsidR="00B43F44" w:rsidRDefault="00C5685B" w:rsidP="00B43F44">
      <w:pPr>
        <w:ind w:hanging="2160"/>
        <w:contextualSpacing/>
      </w:pPr>
      <w:r>
        <w:t>Parker Cunneen</w:t>
      </w:r>
      <w:r w:rsidR="00B43F44">
        <w:t>:</w:t>
      </w:r>
      <w:r w:rsidR="00B43F44">
        <w:tab/>
        <w:t>Perfect. Give us a second. We will be pulling the questions up now.</w:t>
      </w:r>
      <w:r>
        <w:t xml:space="preserve"> H</w:t>
      </w:r>
      <w:r w:rsidR="00B43F44">
        <w:t>ere we go.</w:t>
      </w:r>
      <w:r>
        <w:t xml:space="preserve"> </w:t>
      </w:r>
      <w:r w:rsidR="00B43F44">
        <w:t>And we’ll just have somebody read that in advance of answering.</w:t>
      </w:r>
    </w:p>
    <w:p w14:paraId="10407DEB" w14:textId="77777777" w:rsidR="00B43F44" w:rsidRDefault="00B43F44" w:rsidP="00B43F44">
      <w:pPr>
        <w:ind w:hanging="2160"/>
        <w:contextualSpacing/>
      </w:pPr>
    </w:p>
    <w:p w14:paraId="152B4B3C" w14:textId="133E34FD" w:rsidR="00B43F44" w:rsidRDefault="003D237E" w:rsidP="00B43F44">
      <w:pPr>
        <w:ind w:hanging="2160"/>
        <w:contextualSpacing/>
      </w:pPr>
      <w:r>
        <w:t>Jason Berlow</w:t>
      </w:r>
      <w:r w:rsidR="00B43F44">
        <w:t>:</w:t>
      </w:r>
      <w:r w:rsidR="00B43F44">
        <w:tab/>
        <w:t xml:space="preserve">Assume we are in a shutdown </w:t>
      </w:r>
      <w:r w:rsidR="00C5685B">
        <w:t xml:space="preserve">and we’re </w:t>
      </w:r>
      <w:r w:rsidR="00B43F44">
        <w:t>out of PY funds</w:t>
      </w:r>
      <w:r w:rsidR="00C5685B">
        <w:t>, i</w:t>
      </w:r>
      <w:r w:rsidR="00B43F44">
        <w:t>f an employee is an 81</w:t>
      </w:r>
      <w:r w:rsidR="00C5685B">
        <w:t xml:space="preserve">—or </w:t>
      </w:r>
      <w:r w:rsidR="00B43F44">
        <w:t>cost transfer</w:t>
      </w:r>
      <w:r w:rsidR="00C5685B">
        <w:t xml:space="preserve"> to</w:t>
      </w:r>
      <w:r w:rsidR="00B43F44">
        <w:t xml:space="preserve"> </w:t>
      </w:r>
      <w:r w:rsidR="00C5685B">
        <w:t xml:space="preserve">QUERI, </w:t>
      </w:r>
      <w:r w:rsidR="00B43F44">
        <w:t xml:space="preserve">will they </w:t>
      </w:r>
      <w:r w:rsidR="00C5685B">
        <w:t>b</w:t>
      </w:r>
      <w:r w:rsidR="00B43F44">
        <w:t>e l</w:t>
      </w:r>
      <w:r w:rsidR="00C5685B">
        <w:t>aid off or continue</w:t>
      </w:r>
      <w:r w:rsidR="00B43F44">
        <w:t xml:space="preserve"> to work.</w:t>
      </w:r>
    </w:p>
    <w:p w14:paraId="38F1EC61" w14:textId="77777777" w:rsidR="00B43F44" w:rsidRDefault="00B43F44" w:rsidP="00B43F44">
      <w:pPr>
        <w:ind w:hanging="2160"/>
        <w:contextualSpacing/>
      </w:pPr>
    </w:p>
    <w:p w14:paraId="340605D4" w14:textId="6CAA8ECD" w:rsidR="00B43F44" w:rsidRDefault="000A352C" w:rsidP="00B43F44">
      <w:pPr>
        <w:ind w:hanging="2160"/>
        <w:contextualSpacing/>
      </w:pPr>
      <w:r>
        <w:t>Tony</w:t>
      </w:r>
      <w:r w:rsidR="00B43F44">
        <w:t>:</w:t>
      </w:r>
      <w:r w:rsidR="00B43F44">
        <w:tab/>
      </w:r>
      <w:proofErr w:type="gramStart"/>
      <w:r w:rsidR="00B43F44">
        <w:t>So</w:t>
      </w:r>
      <w:proofErr w:type="gramEnd"/>
      <w:r w:rsidR="00B43F44">
        <w:t xml:space="preserve"> Jason, what they’re asking is</w:t>
      </w:r>
      <w:r w:rsidR="00C5685B">
        <w:t>, if</w:t>
      </w:r>
      <w:r w:rsidR="00B43F44">
        <w:t xml:space="preserve"> there’s an appropriation available to reimburse the research appropriation</w:t>
      </w:r>
      <w:r w:rsidR="00C5685B">
        <w:t>,</w:t>
      </w:r>
      <w:r w:rsidR="00B43F44">
        <w:t xml:space="preserve"> </w:t>
      </w:r>
      <w:r w:rsidR="00C5685B">
        <w:t>c</w:t>
      </w:r>
      <w:r w:rsidR="00B43F44">
        <w:t>an they use that as part of reimbursement so they can continue working</w:t>
      </w:r>
      <w:r w:rsidR="00C5685B">
        <w:t>.</w:t>
      </w:r>
      <w:r w:rsidR="00B43F44">
        <w:t xml:space="preserve"> And </w:t>
      </w:r>
      <w:proofErr w:type="gramStart"/>
      <w:r w:rsidR="00B43F44">
        <w:t>so</w:t>
      </w:r>
      <w:proofErr w:type="gramEnd"/>
      <w:r w:rsidR="00B43F44">
        <w:t xml:space="preserve"> this could mean</w:t>
      </w:r>
      <w:r w:rsidR="00C5685B">
        <w:t xml:space="preserve"> QUERI</w:t>
      </w:r>
      <w:r w:rsidR="00B43F44">
        <w:t xml:space="preserve"> dollars, or it could mean </w:t>
      </w:r>
      <w:r w:rsidR="00695C2A">
        <w:t>TEF</w:t>
      </w:r>
      <w:r w:rsidR="00C5685B">
        <w:t xml:space="preserve"> dollars.</w:t>
      </w:r>
      <w:r w:rsidR="00B43F44">
        <w:t xml:space="preserve"> </w:t>
      </w:r>
      <w:r w:rsidR="00C5685B">
        <w:t>T</w:t>
      </w:r>
      <w:r w:rsidR="00B43F44">
        <w:t xml:space="preserve">hings that are in the </w:t>
      </w:r>
      <w:r w:rsidR="00C5685B">
        <w:t>0</w:t>
      </w:r>
      <w:r w:rsidR="00B43F44">
        <w:t>16</w:t>
      </w:r>
      <w:r w:rsidR="00695C2A">
        <w:t>0</w:t>
      </w:r>
      <w:r w:rsidR="00B43F44">
        <w:t xml:space="preserve"> or the </w:t>
      </w:r>
      <w:proofErr w:type="gramStart"/>
      <w:r w:rsidR="00C5685B">
        <w:t>0</w:t>
      </w:r>
      <w:r w:rsidR="00B43F44">
        <w:t>152 appropriation</w:t>
      </w:r>
      <w:proofErr w:type="gramEnd"/>
      <w:r w:rsidR="00B43F44">
        <w:t xml:space="preserve"> reimbursing back </w:t>
      </w:r>
      <w:r w:rsidR="00C5685B">
        <w:t>t</w:t>
      </w:r>
      <w:r w:rsidR="00B43F44">
        <w:t xml:space="preserve">o research under </w:t>
      </w:r>
      <w:r w:rsidR="00C5685B">
        <w:t>a call</w:t>
      </w:r>
      <w:r w:rsidR="00B43F44">
        <w:t xml:space="preserve"> transfer.</w:t>
      </w:r>
    </w:p>
    <w:p w14:paraId="661A5F85" w14:textId="77777777" w:rsidR="00B43F44" w:rsidRDefault="00B43F44" w:rsidP="00B43F44">
      <w:pPr>
        <w:ind w:hanging="2160"/>
        <w:contextualSpacing/>
      </w:pPr>
    </w:p>
    <w:p w14:paraId="1CCF526D" w14:textId="296795D6" w:rsidR="00B43F44" w:rsidRDefault="003D237E" w:rsidP="00B43F44">
      <w:pPr>
        <w:ind w:hanging="2160"/>
        <w:contextualSpacing/>
      </w:pPr>
      <w:r>
        <w:t>Jason Berlow</w:t>
      </w:r>
      <w:r w:rsidR="00B43F44">
        <w:t>:</w:t>
      </w:r>
      <w:r w:rsidR="00B43F44">
        <w:tab/>
        <w:t>That’s a tough one. I would say no because it’s kind of like ticker stick and r</w:t>
      </w:r>
      <w:r w:rsidR="00C5685B">
        <w:t>ule</w:t>
      </w:r>
      <w:r w:rsidR="00B43F44">
        <w:t xml:space="preserve">. </w:t>
      </w:r>
      <w:proofErr w:type="gramStart"/>
      <w:r w:rsidR="00B43F44">
        <w:t>So</w:t>
      </w:r>
      <w:proofErr w:type="gramEnd"/>
      <w:r w:rsidR="00B43F44">
        <w:t xml:space="preserve"> </w:t>
      </w:r>
      <w:r w:rsidR="00C5685B">
        <w:t>t</w:t>
      </w:r>
      <w:r w:rsidR="00B43F44">
        <w:t>he</w:t>
      </w:r>
      <w:r w:rsidR="00C5685B">
        <w:t xml:space="preserve"> QUERI </w:t>
      </w:r>
      <w:r w:rsidR="00B43F44">
        <w:t xml:space="preserve">is not legally available to fund the research. It’s for </w:t>
      </w:r>
      <w:r w:rsidR="00552936">
        <w:t>QUERI’s</w:t>
      </w:r>
      <w:r w:rsidR="00B43F44">
        <w:t xml:space="preserve"> </w:t>
      </w:r>
      <w:r w:rsidR="00552936">
        <w:t>_____ [00:46:03].</w:t>
      </w:r>
      <w:r w:rsidR="00B43F44">
        <w:t xml:space="preserve"> </w:t>
      </w:r>
      <w:proofErr w:type="gramStart"/>
      <w:r w:rsidR="00B43F44">
        <w:t>So</w:t>
      </w:r>
      <w:proofErr w:type="gramEnd"/>
      <w:r w:rsidR="00B43F44">
        <w:t xml:space="preserve"> I would think that that employee would have to be furloughed if they weren’t performing accepted duties. And then with the </w:t>
      </w:r>
      <w:r w:rsidR="00552936">
        <w:t>TEF,</w:t>
      </w:r>
      <w:r w:rsidR="00B43F44">
        <w:t xml:space="preserve"> they’re very stringent on </w:t>
      </w:r>
      <w:r w:rsidR="00552936">
        <w:t>t</w:t>
      </w:r>
      <w:r w:rsidR="00B43F44">
        <w:t xml:space="preserve">he purpose of the </w:t>
      </w:r>
      <w:r w:rsidR="00552936">
        <w:t>TEF</w:t>
      </w:r>
      <w:r w:rsidR="00B43F44">
        <w:t xml:space="preserve"> appropriation</w:t>
      </w:r>
      <w:r w:rsidR="00552936">
        <w:t>.</w:t>
      </w:r>
      <w:r w:rsidR="00B43F44">
        <w:t xml:space="preserve"> </w:t>
      </w:r>
      <w:r w:rsidR="00552936">
        <w:t>F</w:t>
      </w:r>
      <w:r w:rsidR="00B43F44">
        <w:t xml:space="preserve">ollowing the memo </w:t>
      </w:r>
      <w:r w:rsidR="00552936">
        <w:t xml:space="preserve">_____ [00:46:19] </w:t>
      </w:r>
      <w:r w:rsidR="00B43F44">
        <w:t xml:space="preserve">for military </w:t>
      </w:r>
      <w:r w:rsidR="00F529A6">
        <w:t>TEF</w:t>
      </w:r>
      <w:r w:rsidR="00B43F44">
        <w:t xml:space="preserve"> exposure research. </w:t>
      </w:r>
      <w:proofErr w:type="gramStart"/>
      <w:r w:rsidR="00B43F44">
        <w:t>So</w:t>
      </w:r>
      <w:proofErr w:type="gramEnd"/>
      <w:r w:rsidR="00B43F44">
        <w:t xml:space="preserve"> I would</w:t>
      </w:r>
      <w:r w:rsidR="00F529A6">
        <w:t xml:space="preserve"> </w:t>
      </w:r>
      <w:r w:rsidR="00B43F44">
        <w:t>say no</w:t>
      </w:r>
      <w:r w:rsidR="00F529A6">
        <w:t xml:space="preserve">. </w:t>
      </w:r>
      <w:r w:rsidR="00B43F44">
        <w:t>I don’t think that’s a good use. I think it’s trying to skirt</w:t>
      </w:r>
      <w:r w:rsidR="00F529A6">
        <w:t xml:space="preserve">. </w:t>
      </w:r>
      <w:proofErr w:type="gramStart"/>
      <w:r w:rsidR="00F529A6">
        <w:t xml:space="preserve">It </w:t>
      </w:r>
      <w:r w:rsidR="00B43F44">
        <w:t>would seem that they’re</w:t>
      </w:r>
      <w:proofErr w:type="gramEnd"/>
      <w:r w:rsidR="00B43F44">
        <w:t xml:space="preserve"> trying to skirt the shutdown policies and how it works</w:t>
      </w:r>
      <w:r w:rsidR="00F529A6">
        <w:t>.</w:t>
      </w:r>
      <w:r w:rsidR="00B43F44">
        <w:t xml:space="preserve"> </w:t>
      </w:r>
      <w:r w:rsidR="00F529A6">
        <w:t>A</w:t>
      </w:r>
      <w:r w:rsidR="00B43F44">
        <w:t xml:space="preserve">nd remember this employee will be </w:t>
      </w:r>
      <w:r w:rsidR="00B43F44">
        <w:lastRenderedPageBreak/>
        <w:t>paid</w:t>
      </w:r>
      <w:r w:rsidR="00F529A6">
        <w:t xml:space="preserve"> </w:t>
      </w:r>
      <w:r w:rsidR="00B43F44">
        <w:t>once there’s another CR or</w:t>
      </w:r>
      <w:r w:rsidR="00F529A6">
        <w:t xml:space="preserve"> a</w:t>
      </w:r>
      <w:r w:rsidR="00B43F44">
        <w:t xml:space="preserve"> full year enactment</w:t>
      </w:r>
      <w:r w:rsidR="00F529A6">
        <w:t>.</w:t>
      </w:r>
      <w:r w:rsidR="00B43F44">
        <w:t xml:space="preserve"> Tony, do you want to chime in?</w:t>
      </w:r>
    </w:p>
    <w:p w14:paraId="5899E2A8" w14:textId="77777777" w:rsidR="00B43F44" w:rsidRDefault="00B43F44" w:rsidP="00B43F44">
      <w:pPr>
        <w:ind w:hanging="2160"/>
        <w:contextualSpacing/>
      </w:pPr>
    </w:p>
    <w:p w14:paraId="229936AD" w14:textId="42CC562F" w:rsidR="00B43F44" w:rsidRDefault="000A352C" w:rsidP="00B43F44">
      <w:pPr>
        <w:ind w:hanging="2160"/>
        <w:contextualSpacing/>
      </w:pPr>
      <w:r>
        <w:t>Tony</w:t>
      </w:r>
      <w:r w:rsidR="00B43F44">
        <w:t>:</w:t>
      </w:r>
      <w:r w:rsidR="00B43F44">
        <w:tab/>
      </w:r>
      <w:r w:rsidR="00F529A6">
        <w:t xml:space="preserve">_____ [00:46:46] I think we’re </w:t>
      </w:r>
      <w:r w:rsidR="00B43F44">
        <w:t>going to</w:t>
      </w:r>
      <w:r w:rsidR="00F529A6">
        <w:t xml:space="preserve"> have to</w:t>
      </w:r>
      <w:r w:rsidR="00B43F44">
        <w:t xml:space="preserve"> try to look at this a little bit more carefully</w:t>
      </w:r>
      <w:r w:rsidR="00F529A6">
        <w:t>.</w:t>
      </w:r>
      <w:r w:rsidR="00B43F44">
        <w:t xml:space="preserve"> </w:t>
      </w:r>
      <w:r w:rsidR="00F529A6">
        <w:t>I</w:t>
      </w:r>
      <w:r w:rsidR="00B43F44">
        <w:t xml:space="preserve"> understand the question clearly. And </w:t>
      </w:r>
      <w:proofErr w:type="gramStart"/>
      <w:r w:rsidR="00B43F44">
        <w:t>so</w:t>
      </w:r>
      <w:proofErr w:type="gramEnd"/>
      <w:r w:rsidR="00B43F44">
        <w:t xml:space="preserve"> we’re probably going to have to think through this in terms of </w:t>
      </w:r>
      <w:r w:rsidR="00F529A6">
        <w:t>a</w:t>
      </w:r>
      <w:r w:rsidR="00B43F44">
        <w:t xml:space="preserve"> scenario and maybe run it by general counsel to see.</w:t>
      </w:r>
    </w:p>
    <w:p w14:paraId="6AD3570C" w14:textId="77777777" w:rsidR="00B43F44" w:rsidRDefault="00B43F44" w:rsidP="00B43F44">
      <w:pPr>
        <w:ind w:hanging="2160"/>
        <w:contextualSpacing/>
      </w:pPr>
    </w:p>
    <w:p w14:paraId="48BF5D25" w14:textId="21F28C81" w:rsidR="00B43F44" w:rsidRDefault="003D237E" w:rsidP="00B43F44">
      <w:pPr>
        <w:ind w:hanging="2160"/>
        <w:contextualSpacing/>
      </w:pPr>
      <w:r>
        <w:t>Jason Berlow</w:t>
      </w:r>
      <w:r w:rsidR="00B43F44">
        <w:t>:</w:t>
      </w:r>
      <w:r w:rsidR="00B43F44">
        <w:tab/>
        <w:t>If the</w:t>
      </w:r>
      <w:r w:rsidR="00A65647">
        <w:t xml:space="preserve"> </w:t>
      </w:r>
      <w:r w:rsidR="00B43F44">
        <w:t>ask</w:t>
      </w:r>
      <w:r w:rsidR="00A65647">
        <w:t>er</w:t>
      </w:r>
      <w:r w:rsidR="00B43F44">
        <w:t xml:space="preserve"> wants to e-mail it to us a more specific </w:t>
      </w:r>
      <w:r w:rsidR="00A65647">
        <w:t>q</w:t>
      </w:r>
      <w:r w:rsidR="00B43F44">
        <w:t>uestion</w:t>
      </w:r>
      <w:r w:rsidR="00A65647">
        <w:t>,</w:t>
      </w:r>
      <w:r w:rsidR="00B43F44">
        <w:t xml:space="preserve"> we can look at it</w:t>
      </w:r>
      <w:r w:rsidR="00A65647">
        <w:t xml:space="preserve">. </w:t>
      </w:r>
      <w:r w:rsidR="00B43F44">
        <w:t>I’d have to review the appropriations law</w:t>
      </w:r>
      <w:r w:rsidR="00A65647">
        <w:t xml:space="preserve">, </w:t>
      </w:r>
      <w:r w:rsidR="00B43F44">
        <w:t>the expenditure transfer law because says you can temporarily charge one appropriation</w:t>
      </w:r>
      <w:r w:rsidR="00A65647">
        <w:t xml:space="preserve"> _____ [00:47:16]</w:t>
      </w:r>
      <w:r w:rsidR="00B43F44">
        <w:t xml:space="preserve"> another. </w:t>
      </w:r>
      <w:proofErr w:type="gramStart"/>
      <w:r w:rsidR="00B43F44">
        <w:t>So</w:t>
      </w:r>
      <w:proofErr w:type="gramEnd"/>
      <w:r w:rsidR="00B43F44">
        <w:t xml:space="preserve"> I’ll have to</w:t>
      </w:r>
      <w:r w:rsidR="00A65647">
        <w:t>—</w:t>
      </w:r>
      <w:r w:rsidR="00B43F44">
        <w:t>that’s a tough question. Alright</w:t>
      </w:r>
      <w:r w:rsidR="00A65647">
        <w:t>,</w:t>
      </w:r>
      <w:r w:rsidR="00B43F44">
        <w:t xml:space="preserve"> </w:t>
      </w:r>
      <w:r w:rsidR="00A65647">
        <w:t>n</w:t>
      </w:r>
      <w:r w:rsidR="00B43F44">
        <w:t>ext question. Yes, that includes any special purpose funding for the VA</w:t>
      </w:r>
      <w:r w:rsidR="00A65647">
        <w:t>. T</w:t>
      </w:r>
      <w:r w:rsidR="00B43F44">
        <w:t xml:space="preserve">hat is all advanced appropriation. So </w:t>
      </w:r>
      <w:proofErr w:type="gramStart"/>
      <w:r w:rsidR="00B43F44">
        <w:t>basically</w:t>
      </w:r>
      <w:proofErr w:type="gramEnd"/>
      <w:r w:rsidR="00B43F44">
        <w:t xml:space="preserve"> all of the funding from VHA is called advanced appropriations. So V</w:t>
      </w:r>
      <w:r w:rsidR="00A65647">
        <w:t>H</w:t>
      </w:r>
      <w:r w:rsidR="00B43F44">
        <w:t xml:space="preserve">A is funded </w:t>
      </w:r>
      <w:r w:rsidR="00A65647">
        <w:t>u</w:t>
      </w:r>
      <w:r w:rsidR="00B43F44">
        <w:t xml:space="preserve">nder the advanced appropriations for </w:t>
      </w:r>
      <w:r w:rsidR="00A65647">
        <w:t>m</w:t>
      </w:r>
      <w:r w:rsidR="00B43F44">
        <w:t xml:space="preserve">edical </w:t>
      </w:r>
      <w:r w:rsidR="00A65647">
        <w:t>s</w:t>
      </w:r>
      <w:r w:rsidR="00B43F44">
        <w:t>ervices, which funds all these offices</w:t>
      </w:r>
      <w:r w:rsidR="00A65647">
        <w:t>.</w:t>
      </w:r>
      <w:r w:rsidR="00B43F44">
        <w:t xml:space="preserve"> </w:t>
      </w:r>
      <w:r w:rsidR="00076578">
        <w:br/>
      </w:r>
      <w:r w:rsidR="00076578">
        <w:br/>
      </w:r>
      <w:r w:rsidR="00A65647">
        <w:t>T</w:t>
      </w:r>
      <w:r w:rsidR="00B43F44">
        <w:t>hey all have a spread of medical services, support, compliance</w:t>
      </w:r>
      <w:r w:rsidR="00A65647">
        <w:t>,</w:t>
      </w:r>
      <w:r w:rsidR="00B43F44">
        <w:t xml:space="preserve"> facilities</w:t>
      </w:r>
      <w:r w:rsidR="00A65647">
        <w:t>,</w:t>
      </w:r>
      <w:r w:rsidR="00B43F44">
        <w:t xml:space="preserve"> and community care, which doesn’t apply here. And then research is kind of off </w:t>
      </w:r>
      <w:r w:rsidR="00A65647">
        <w:t>a</w:t>
      </w:r>
      <w:r w:rsidR="00B43F44">
        <w:t xml:space="preserve">nd then when they migrated everybody </w:t>
      </w:r>
      <w:r w:rsidR="00A65647">
        <w:t xml:space="preserve">to </w:t>
      </w:r>
      <w:r w:rsidR="00B43F44">
        <w:t>advanced appropriation research</w:t>
      </w:r>
      <w:r w:rsidR="00A65647">
        <w:t xml:space="preserve"> _____ [00:48:08]. A</w:t>
      </w:r>
      <w:r w:rsidR="00B43F44">
        <w:t>nd I’ve been kind of advocating</w:t>
      </w:r>
      <w:r w:rsidR="00A65647">
        <w:t xml:space="preserve"> t</w:t>
      </w:r>
      <w:r w:rsidR="00B43F44">
        <w:t>o V</w:t>
      </w:r>
      <w:r w:rsidR="00A65647">
        <w:t>HA</w:t>
      </w:r>
      <w:r w:rsidR="00B43F44">
        <w:t xml:space="preserve"> </w:t>
      </w:r>
      <w:r w:rsidR="00A65647">
        <w:t>F</w:t>
      </w:r>
      <w:r w:rsidR="00B43F44">
        <w:t>inance</w:t>
      </w:r>
      <w:r w:rsidR="00A65647">
        <w:t>, I</w:t>
      </w:r>
      <w:r w:rsidR="00B43F44">
        <w:t xml:space="preserve"> was like</w:t>
      </w:r>
      <w:r w:rsidR="00A65647">
        <w:t>,</w:t>
      </w:r>
      <w:r w:rsidR="00B43F44">
        <w:t xml:space="preserve"> we really need to get research on advance appropriation too</w:t>
      </w:r>
      <w:r w:rsidR="00A65647">
        <w:t xml:space="preserve"> because that’ll</w:t>
      </w:r>
      <w:r w:rsidR="00B43F44">
        <w:t xml:space="preserve"> be nice. So yes, that applies. So that would be the</w:t>
      </w:r>
      <w:r w:rsidR="00A65647">
        <w:t xml:space="preserve">—they </w:t>
      </w:r>
      <w:r w:rsidR="00B43F44">
        <w:t>also would not really be impacted by shutdown</w:t>
      </w:r>
      <w:r w:rsidR="00A65647">
        <w:t xml:space="preserve"> or CR. </w:t>
      </w:r>
      <w:r w:rsidR="00B43F44">
        <w:t>Next question. So Tony, you want to take this one?</w:t>
      </w:r>
    </w:p>
    <w:p w14:paraId="706542F5" w14:textId="77777777" w:rsidR="00B43F44" w:rsidRDefault="00B43F44" w:rsidP="00B43F44">
      <w:pPr>
        <w:ind w:hanging="2160"/>
        <w:contextualSpacing/>
      </w:pPr>
    </w:p>
    <w:p w14:paraId="77C6AE22" w14:textId="58A48C3A" w:rsidR="00B43F44" w:rsidRDefault="000A352C" w:rsidP="00B43F44">
      <w:pPr>
        <w:ind w:hanging="2160"/>
        <w:contextualSpacing/>
      </w:pPr>
      <w:r>
        <w:t>Tony</w:t>
      </w:r>
      <w:r w:rsidR="00B43F44">
        <w:t>:</w:t>
      </w:r>
      <w:r w:rsidR="00B43F44">
        <w:tab/>
      </w:r>
      <w:r w:rsidR="00076578">
        <w:t xml:space="preserve">Yeah. </w:t>
      </w:r>
      <w:proofErr w:type="gramStart"/>
      <w:r w:rsidR="00B43F44">
        <w:t>So</w:t>
      </w:r>
      <w:proofErr w:type="gramEnd"/>
      <w:r w:rsidR="00B43F44">
        <w:t xml:space="preserve"> the question is about IP recipients. Can they work or not? </w:t>
      </w:r>
      <w:proofErr w:type="gramStart"/>
      <w:r w:rsidR="00B43F44">
        <w:t>So</w:t>
      </w:r>
      <w:proofErr w:type="gramEnd"/>
      <w:r w:rsidR="00B43F44">
        <w:t xml:space="preserve"> the answer is you’ve got to </w:t>
      </w:r>
      <w:r w:rsidR="00076578">
        <w:t>g</w:t>
      </w:r>
      <w:r w:rsidR="00B43F44">
        <w:t xml:space="preserve">o back to see </w:t>
      </w:r>
      <w:r w:rsidR="00076578">
        <w:t>h</w:t>
      </w:r>
      <w:r w:rsidR="00B43F44">
        <w:t>ow you obligated the 1358</w:t>
      </w:r>
      <w:r w:rsidR="00076578">
        <w:t>.</w:t>
      </w:r>
      <w:r w:rsidR="00B43F44">
        <w:t xml:space="preserve"> Was it done in </w:t>
      </w:r>
      <w:r w:rsidR="00076578">
        <w:t>’</w:t>
      </w:r>
      <w:r w:rsidR="00B43F44">
        <w:t>23</w:t>
      </w:r>
      <w:r w:rsidR="00076578">
        <w:t>, ’</w:t>
      </w:r>
      <w:r w:rsidR="00B43F44">
        <w:t>24</w:t>
      </w:r>
      <w:r w:rsidR="00076578">
        <w:t>?</w:t>
      </w:r>
      <w:r w:rsidR="00B43F44">
        <w:t xml:space="preserve"> Was it done </w:t>
      </w:r>
      <w:r w:rsidR="00076578">
        <w:t>’</w:t>
      </w:r>
      <w:r w:rsidR="00B43F44">
        <w:t>24</w:t>
      </w:r>
      <w:r w:rsidR="00076578">
        <w:t>, ’</w:t>
      </w:r>
      <w:r w:rsidR="00B43F44">
        <w:t>25</w:t>
      </w:r>
      <w:r w:rsidR="00076578">
        <w:t xml:space="preserve"> p</w:t>
      </w:r>
      <w:r w:rsidR="00B43F44">
        <w:t xml:space="preserve">rior to October 1st? And you </w:t>
      </w:r>
      <w:proofErr w:type="gramStart"/>
      <w:r w:rsidR="00B43F44">
        <w:t>have to</w:t>
      </w:r>
      <w:proofErr w:type="gramEnd"/>
      <w:r w:rsidR="00B43F44">
        <w:t xml:space="preserve"> see what the parameters of the IPA are. Remember that we are now doing</w:t>
      </w:r>
      <w:r w:rsidR="00076578">
        <w:t xml:space="preserve"> non-reimbursable</w:t>
      </w:r>
      <w:r w:rsidR="00B43F44">
        <w:t xml:space="preserve"> </w:t>
      </w:r>
      <w:r w:rsidR="00F1011A">
        <w:t>IPA</w:t>
      </w:r>
      <w:r w:rsidR="00076578">
        <w:t>s a</w:t>
      </w:r>
      <w:r w:rsidR="00B43F44">
        <w:t xml:space="preserve">nd so you </w:t>
      </w:r>
      <w:proofErr w:type="gramStart"/>
      <w:r w:rsidR="00B43F44">
        <w:t>have to</w:t>
      </w:r>
      <w:proofErr w:type="gramEnd"/>
      <w:r w:rsidR="00B43F44">
        <w:t xml:space="preserve"> look at the whole gamut. </w:t>
      </w:r>
      <w:proofErr w:type="gramStart"/>
      <w:r w:rsidR="00B43F44">
        <w:t>So</w:t>
      </w:r>
      <w:proofErr w:type="gramEnd"/>
      <w:r w:rsidR="00B43F44">
        <w:t xml:space="preserve"> on the basic IPA where you started let’s say October </w:t>
      </w:r>
      <w:r w:rsidR="00076578">
        <w:t>1,</w:t>
      </w:r>
      <w:r w:rsidR="00B43F44">
        <w:t xml:space="preserve"> and </w:t>
      </w:r>
      <w:r w:rsidR="00076578">
        <w:t xml:space="preserve">it’s </w:t>
      </w:r>
      <w:r w:rsidR="00B43F44">
        <w:t>shutdown time and you</w:t>
      </w:r>
      <w:r w:rsidR="00076578">
        <w:t>r</w:t>
      </w:r>
      <w:r w:rsidR="00B43F44">
        <w:t xml:space="preserve"> 1358</w:t>
      </w:r>
      <w:r w:rsidR="00076578">
        <w:t xml:space="preserve"> is</w:t>
      </w:r>
      <w:r w:rsidR="00B43F44">
        <w:t xml:space="preserve"> </w:t>
      </w:r>
      <w:r w:rsidR="00076578">
        <w:t>’</w:t>
      </w:r>
      <w:r w:rsidR="00B43F44">
        <w:t>24</w:t>
      </w:r>
      <w:r w:rsidR="00076578">
        <w:t>, ’</w:t>
      </w:r>
      <w:r w:rsidR="00B43F44">
        <w:t>25 money for whatever days</w:t>
      </w:r>
      <w:r w:rsidR="00076578">
        <w:t>.</w:t>
      </w:r>
      <w:r w:rsidR="00B43F44">
        <w:t xml:space="preserve"> No. </w:t>
      </w:r>
      <w:r w:rsidR="00076578">
        <w:t>Y</w:t>
      </w:r>
      <w:r w:rsidR="00B43F44">
        <w:t xml:space="preserve">ou can’t keep them going. But if you have something that’s funded out of </w:t>
      </w:r>
      <w:r w:rsidR="00076578">
        <w:t>’</w:t>
      </w:r>
      <w:r w:rsidR="00B43F44">
        <w:t>23</w:t>
      </w:r>
      <w:r w:rsidR="00076578">
        <w:t>, ’</w:t>
      </w:r>
      <w:r w:rsidR="00B43F44">
        <w:t xml:space="preserve">24 that was obligated prior to October 1st </w:t>
      </w:r>
      <w:r w:rsidR="00076578">
        <w:t>a</w:t>
      </w:r>
      <w:r w:rsidR="00B43F44">
        <w:t>nd it goes through January</w:t>
      </w:r>
      <w:r w:rsidR="00076578">
        <w:t>, y</w:t>
      </w:r>
      <w:r w:rsidR="00B43F44">
        <w:t>ou sure can keep them going. And if it’s a no cost reimburs</w:t>
      </w:r>
      <w:r w:rsidR="00076578">
        <w:t xml:space="preserve">able </w:t>
      </w:r>
      <w:r w:rsidR="00B43F44">
        <w:t>IPA, a non-reimbursable IPA, you can keep them going because they’re treated almost like W</w:t>
      </w:r>
      <w:r w:rsidR="00076578">
        <w:t>OCN</w:t>
      </w:r>
      <w:r w:rsidR="00B43F44">
        <w:t xml:space="preserve"> employees. </w:t>
      </w:r>
      <w:proofErr w:type="gramStart"/>
      <w:r w:rsidR="00B43F44">
        <w:t>So</w:t>
      </w:r>
      <w:proofErr w:type="gramEnd"/>
      <w:r w:rsidR="00B43F44">
        <w:t xml:space="preserve"> you just have to go back to the source document of the IPA and see how you guys negotiated that IPA.</w:t>
      </w:r>
    </w:p>
    <w:p w14:paraId="1C133561" w14:textId="77777777" w:rsidR="00B43F44" w:rsidRDefault="00B43F44" w:rsidP="00B43F44">
      <w:pPr>
        <w:ind w:hanging="2160"/>
        <w:contextualSpacing/>
      </w:pPr>
    </w:p>
    <w:p w14:paraId="5B43FA98" w14:textId="29D4CA8A" w:rsidR="004D4EB9" w:rsidRDefault="003D237E" w:rsidP="00B43F44">
      <w:pPr>
        <w:ind w:hanging="2160"/>
        <w:contextualSpacing/>
      </w:pPr>
      <w:r>
        <w:t>Jason Berlow</w:t>
      </w:r>
      <w:r w:rsidR="00B43F44">
        <w:t>:</w:t>
      </w:r>
      <w:r w:rsidR="00B43F44">
        <w:tab/>
        <w:t xml:space="preserve">I’d also add that if the IPA with </w:t>
      </w:r>
      <w:r w:rsidR="005F6CA3">
        <w:t xml:space="preserve">a—so </w:t>
      </w:r>
      <w:r w:rsidR="00B43F44">
        <w:t xml:space="preserve">right now </w:t>
      </w:r>
      <w:proofErr w:type="gramStart"/>
      <w:r w:rsidR="00B43F44">
        <w:t>you’re</w:t>
      </w:r>
      <w:proofErr w:type="gramEnd"/>
      <w:r w:rsidR="00B43F44">
        <w:t xml:space="preserve"> kind of incrementally fund your CR</w:t>
      </w:r>
      <w:r w:rsidR="005F6CA3">
        <w:t>s</w:t>
      </w:r>
      <w:r w:rsidR="00B43F44">
        <w:t xml:space="preserve"> through the CR date so that you’re obligated </w:t>
      </w:r>
      <w:r w:rsidR="00B43F44">
        <w:lastRenderedPageBreak/>
        <w:t xml:space="preserve">to that date so they can work through that date. </w:t>
      </w:r>
      <w:proofErr w:type="gramStart"/>
      <w:r w:rsidR="00B43F44">
        <w:t>So</w:t>
      </w:r>
      <w:proofErr w:type="gramEnd"/>
      <w:r w:rsidR="00B43F44">
        <w:t xml:space="preserve"> if there was a shutdown after that date, you have to follow the same criteria that I presented for </w:t>
      </w:r>
      <w:r w:rsidR="005F6CA3">
        <w:t>excepted o</w:t>
      </w:r>
      <w:r w:rsidR="00B43F44">
        <w:t xml:space="preserve">r furloughed and look at that </w:t>
      </w:r>
      <w:r w:rsidR="005F6CA3">
        <w:t>e</w:t>
      </w:r>
      <w:r w:rsidR="00B43F44">
        <w:t xml:space="preserve">mployee, recipient and determine if the work that’s being done is </w:t>
      </w:r>
      <w:r w:rsidR="005F6CA3">
        <w:t>t</w:t>
      </w:r>
      <w:r w:rsidR="00B43F44">
        <w:t>o maintain life and property</w:t>
      </w:r>
      <w:r w:rsidR="00564879">
        <w:t xml:space="preserve"> s</w:t>
      </w:r>
      <w:r w:rsidR="00B43F44">
        <w:t>o then they can work. But will they get paid? No</w:t>
      </w:r>
      <w:r w:rsidR="00564879">
        <w:t>.</w:t>
      </w:r>
      <w:r w:rsidR="00B43F44">
        <w:t xml:space="preserve"> I mean</w:t>
      </w:r>
      <w:r w:rsidR="00564879">
        <w:t>,</w:t>
      </w:r>
      <w:r w:rsidR="00B43F44">
        <w:t xml:space="preserve"> they’ll get paid</w:t>
      </w:r>
      <w:r w:rsidR="00564879">
        <w:t>.</w:t>
      </w:r>
      <w:r w:rsidR="00B43F44">
        <w:t xml:space="preserve"> Basically</w:t>
      </w:r>
      <w:r w:rsidR="00564879">
        <w:t>,</w:t>
      </w:r>
      <w:r w:rsidR="00B43F44">
        <w:t xml:space="preserve"> </w:t>
      </w:r>
      <w:r w:rsidR="00564879">
        <w:t>y</w:t>
      </w:r>
      <w:r w:rsidR="00B43F44">
        <w:t xml:space="preserve">ou can incur an obligation. It’s in the memo. </w:t>
      </w:r>
      <w:r w:rsidR="00CE32F7">
        <w:br/>
      </w:r>
      <w:r w:rsidR="00CE32F7">
        <w:br/>
      </w:r>
      <w:r w:rsidR="00B43F44">
        <w:t xml:space="preserve">You’re able to incur an obligation because it’s </w:t>
      </w:r>
      <w:r w:rsidR="00564879">
        <w:t xml:space="preserve">maintaining </w:t>
      </w:r>
      <w:r w:rsidR="00B43F44">
        <w:t xml:space="preserve">life </w:t>
      </w:r>
      <w:r w:rsidR="00564879">
        <w:t>or</w:t>
      </w:r>
      <w:r w:rsidR="00B43F44">
        <w:t xml:space="preserve"> property on behalf of the government. But you’re not going to be able to pay that recipient until we’re enacted. </w:t>
      </w:r>
      <w:proofErr w:type="gramStart"/>
      <w:r w:rsidR="00B43F44">
        <w:t>So</w:t>
      </w:r>
      <w:proofErr w:type="gramEnd"/>
      <w:r w:rsidR="00B43F44">
        <w:t xml:space="preserve"> you just have the authority </w:t>
      </w:r>
      <w:r w:rsidR="00564879">
        <w:t>because y</w:t>
      </w:r>
      <w:r w:rsidR="00B43F44">
        <w:t>ou</w:t>
      </w:r>
      <w:r w:rsidR="00564879">
        <w:t xml:space="preserve"> have </w:t>
      </w:r>
      <w:r w:rsidR="00B43F44">
        <w:t>to maintain life or property under the exception of the Anti</w:t>
      </w:r>
      <w:r w:rsidR="00564879">
        <w:t>d</w:t>
      </w:r>
      <w:r w:rsidR="00B43F44">
        <w:t>eficiency Act to</w:t>
      </w:r>
      <w:r w:rsidR="00564879">
        <w:t xml:space="preserve"> </w:t>
      </w:r>
      <w:r w:rsidR="00B43F44">
        <w:t>continue that work</w:t>
      </w:r>
      <w:r w:rsidR="00564879">
        <w:t>.</w:t>
      </w:r>
      <w:r w:rsidR="00B43F44">
        <w:t xml:space="preserve"> </w:t>
      </w:r>
      <w:r w:rsidR="00564879">
        <w:t>B</w:t>
      </w:r>
      <w:r w:rsidR="00B43F44">
        <w:t>ecause some of this work on IPA is to maintain life</w:t>
      </w:r>
      <w:r w:rsidR="00564879">
        <w:t xml:space="preserve"> or</w:t>
      </w:r>
      <w:r w:rsidR="00B43F44">
        <w:t xml:space="preserve"> property. If you have more questions on that, let us</w:t>
      </w:r>
      <w:r w:rsidR="00564879">
        <w:t xml:space="preserve"> k</w:t>
      </w:r>
      <w:r w:rsidR="00B43F44">
        <w:t xml:space="preserve">now because I know that’s a big one. Next question. </w:t>
      </w:r>
      <w:r w:rsidR="00564879">
        <w:t>Okay</w:t>
      </w:r>
      <w:r w:rsidR="00B43F44">
        <w:t xml:space="preserve">, we might need to take this one offline, but let me just read this. </w:t>
      </w:r>
      <w:r w:rsidR="004D4EB9">
        <w:br/>
      </w:r>
      <w:r w:rsidR="004D4EB9">
        <w:br/>
      </w:r>
      <w:r w:rsidR="00B43F44">
        <w:t xml:space="preserve">If </w:t>
      </w:r>
      <w:r w:rsidR="004D4EB9">
        <w:t xml:space="preserve">their </w:t>
      </w:r>
      <w:r w:rsidR="00B43F44">
        <w:t xml:space="preserve">employee </w:t>
      </w:r>
      <w:r w:rsidR="004D4EB9">
        <w:t xml:space="preserve">is </w:t>
      </w:r>
      <w:r w:rsidR="00B43F44">
        <w:t>compensated part</w:t>
      </w:r>
      <w:r w:rsidR="004D4EB9">
        <w:t>-</w:t>
      </w:r>
      <w:r w:rsidR="00B43F44">
        <w:t xml:space="preserve">time </w:t>
      </w:r>
      <w:r w:rsidR="004D4EB9">
        <w:t>by</w:t>
      </w:r>
      <w:r w:rsidR="00B43F44">
        <w:t xml:space="preserve"> </w:t>
      </w:r>
      <w:r w:rsidR="004D4EB9">
        <w:t>m</w:t>
      </w:r>
      <w:r w:rsidR="00B43F44">
        <w:t>edical</w:t>
      </w:r>
      <w:r w:rsidR="004D4EB9">
        <w:t xml:space="preserve"> c</w:t>
      </w:r>
      <w:r w:rsidR="00B43F44">
        <w:t xml:space="preserve">enter appropriation using cost transfer </w:t>
      </w:r>
      <w:r w:rsidR="004D4EB9">
        <w:t>a</w:t>
      </w:r>
      <w:r w:rsidR="00B43F44">
        <w:t>nd part</w:t>
      </w:r>
      <w:r w:rsidR="004D4EB9">
        <w:t>-</w:t>
      </w:r>
      <w:r w:rsidR="00B43F44">
        <w:t>time by our research appropriation</w:t>
      </w:r>
      <w:r w:rsidR="004D4EB9">
        <w:t>,</w:t>
      </w:r>
      <w:r w:rsidR="00B43F44">
        <w:t xml:space="preserve"> </w:t>
      </w:r>
      <w:r w:rsidR="004D4EB9">
        <w:t>w</w:t>
      </w:r>
      <w:r w:rsidR="00B43F44">
        <w:t xml:space="preserve">hat happens? </w:t>
      </w:r>
      <w:proofErr w:type="gramStart"/>
      <w:r w:rsidR="00B43F44">
        <w:t>So</w:t>
      </w:r>
      <w:proofErr w:type="gramEnd"/>
      <w:r w:rsidR="00B43F44">
        <w:t xml:space="preserve"> I think what you have to do</w:t>
      </w:r>
      <w:r w:rsidR="004D4EB9">
        <w:t xml:space="preserve"> and</w:t>
      </w:r>
      <w:r w:rsidR="00B43F44">
        <w:t xml:space="preserve"> Tony chime here is to think about the main appropriation that pays them</w:t>
      </w:r>
      <w:r w:rsidR="004D4EB9">
        <w:t>. I</w:t>
      </w:r>
      <w:r w:rsidR="00B43F44">
        <w:t>f that main appropriation is</w:t>
      </w:r>
      <w:r w:rsidR="004D4EB9">
        <w:t xml:space="preserve"> </w:t>
      </w:r>
      <w:r w:rsidR="00B43F44">
        <w:t xml:space="preserve">the </w:t>
      </w:r>
      <w:r w:rsidR="004D4EB9">
        <w:t>m</w:t>
      </w:r>
      <w:r w:rsidR="00B43F44">
        <w:t xml:space="preserve">edical </w:t>
      </w:r>
      <w:r w:rsidR="004D4EB9">
        <w:t>c</w:t>
      </w:r>
      <w:r w:rsidR="00B43F44">
        <w:t>enter and you cost change them later</w:t>
      </w:r>
      <w:r w:rsidR="004D4EB9">
        <w:t>,</w:t>
      </w:r>
      <w:r w:rsidR="00B43F44">
        <w:t xml:space="preserve"> then they </w:t>
      </w:r>
      <w:r w:rsidR="004D4EB9">
        <w:t>c</w:t>
      </w:r>
      <w:r w:rsidR="00B43F44">
        <w:t xml:space="preserve">an work because they’re funded by the </w:t>
      </w:r>
      <w:r w:rsidR="004D4EB9">
        <w:t>m</w:t>
      </w:r>
      <w:r w:rsidR="00B43F44">
        <w:t xml:space="preserve">edical </w:t>
      </w:r>
      <w:r w:rsidR="004D4EB9">
        <w:t>c</w:t>
      </w:r>
      <w:r w:rsidR="00B43F44">
        <w:t>enter appropriation. And then what would happen is</w:t>
      </w:r>
      <w:r w:rsidR="004D4EB9">
        <w:t>,</w:t>
      </w:r>
      <w:r w:rsidR="00B43F44">
        <w:t xml:space="preserve"> you can perform that cost transfer </w:t>
      </w:r>
      <w:r w:rsidR="004D4EB9">
        <w:t>a</w:t>
      </w:r>
      <w:r w:rsidR="00B43F44">
        <w:t xml:space="preserve">fter the CR next year passes or just </w:t>
      </w:r>
      <w:r w:rsidR="004D4EB9">
        <w:t>a</w:t>
      </w:r>
      <w:r w:rsidR="00B43F44">
        <w:t xml:space="preserve"> full year appropriation</w:t>
      </w:r>
      <w:r w:rsidR="004D4EB9">
        <w:t>.</w:t>
      </w:r>
      <w:r w:rsidR="00B43F44">
        <w:t xml:space="preserve"> </w:t>
      </w:r>
      <w:r w:rsidR="004D4EB9">
        <w:t>B</w:t>
      </w:r>
      <w:r w:rsidR="00B43F44">
        <w:t xml:space="preserve">ecause that full year appropriation is retroactive back </w:t>
      </w:r>
      <w:r w:rsidR="004D4EB9">
        <w:t>t</w:t>
      </w:r>
      <w:r w:rsidR="00B43F44">
        <w:t xml:space="preserve">o October 1st. Tony, do you want to comment there? </w:t>
      </w:r>
    </w:p>
    <w:p w14:paraId="2321E6B8" w14:textId="77777777" w:rsidR="004D4EB9" w:rsidRDefault="004D4EB9" w:rsidP="00B43F44">
      <w:pPr>
        <w:ind w:hanging="2160"/>
        <w:contextualSpacing/>
      </w:pPr>
    </w:p>
    <w:p w14:paraId="54E9B1F4" w14:textId="77777777" w:rsidR="004D4EB9" w:rsidRDefault="004D4EB9" w:rsidP="00B43F44">
      <w:pPr>
        <w:ind w:hanging="2160"/>
        <w:contextualSpacing/>
      </w:pPr>
      <w:r>
        <w:t>Tony:</w:t>
      </w:r>
      <w:r>
        <w:tab/>
      </w:r>
      <w:r w:rsidR="00B43F44">
        <w:t>No</w:t>
      </w:r>
      <w:r>
        <w:t>.</w:t>
      </w:r>
      <w:r w:rsidR="00B43F44">
        <w:t xml:space="preserve"> I think you’re good. </w:t>
      </w:r>
    </w:p>
    <w:p w14:paraId="161702EA" w14:textId="77777777" w:rsidR="004D4EB9" w:rsidRDefault="004D4EB9" w:rsidP="00B43F44">
      <w:pPr>
        <w:ind w:hanging="2160"/>
        <w:contextualSpacing/>
      </w:pPr>
    </w:p>
    <w:p w14:paraId="27F39ACA" w14:textId="6DF44055" w:rsidR="00B43F44" w:rsidRDefault="004D4EB9" w:rsidP="00B43F44">
      <w:pPr>
        <w:ind w:hanging="2160"/>
        <w:contextualSpacing/>
      </w:pPr>
      <w:r>
        <w:t>Jason Berlon:</w:t>
      </w:r>
      <w:r>
        <w:tab/>
      </w:r>
      <w:r w:rsidR="00B43F44">
        <w:t>O</w:t>
      </w:r>
      <w:r>
        <w:t>kay, n</w:t>
      </w:r>
      <w:r w:rsidR="00B43F44">
        <w:t>ext question.</w:t>
      </w:r>
    </w:p>
    <w:p w14:paraId="4785F4F9" w14:textId="77777777" w:rsidR="00B43F44" w:rsidRDefault="00B43F44" w:rsidP="00B43F44">
      <w:pPr>
        <w:ind w:hanging="2160"/>
        <w:contextualSpacing/>
      </w:pPr>
    </w:p>
    <w:p w14:paraId="7913DA22" w14:textId="2C61BC55" w:rsidR="00B43F44" w:rsidRDefault="00A34DA3" w:rsidP="00B43F44">
      <w:pPr>
        <w:ind w:hanging="2160"/>
        <w:contextualSpacing/>
      </w:pPr>
      <w:r>
        <w:t>Peter Cunneen</w:t>
      </w:r>
      <w:r w:rsidR="00B43F44">
        <w:t>:</w:t>
      </w:r>
      <w:r w:rsidR="00B43F44">
        <w:tab/>
        <w:t>I think that’s the last one we have so far.</w:t>
      </w:r>
    </w:p>
    <w:p w14:paraId="09A436DA" w14:textId="77777777" w:rsidR="00B43F44" w:rsidRDefault="00B43F44" w:rsidP="00B43F44">
      <w:pPr>
        <w:ind w:hanging="2160"/>
        <w:contextualSpacing/>
      </w:pPr>
    </w:p>
    <w:p w14:paraId="7BD8FD44" w14:textId="7241EBE2" w:rsidR="00B43F44" w:rsidRDefault="003D237E" w:rsidP="00B43F44">
      <w:pPr>
        <w:ind w:hanging="2160"/>
        <w:contextualSpacing/>
      </w:pPr>
      <w:r>
        <w:t>Jason Berlow</w:t>
      </w:r>
      <w:r w:rsidR="00B43F44">
        <w:t>:</w:t>
      </w:r>
      <w:r w:rsidR="00B43F44">
        <w:tab/>
      </w:r>
      <w:proofErr w:type="gramStart"/>
      <w:r w:rsidR="00B43F44">
        <w:t>So</w:t>
      </w:r>
      <w:proofErr w:type="gramEnd"/>
      <w:r w:rsidR="00B43F44">
        <w:t xml:space="preserve"> like </w:t>
      </w:r>
      <w:r w:rsidR="00062672">
        <w:t>we</w:t>
      </w:r>
      <w:r w:rsidR="00B43F44">
        <w:t xml:space="preserve"> said in the</w:t>
      </w:r>
      <w:r w:rsidR="00062672">
        <w:t xml:space="preserve">—so </w:t>
      </w:r>
      <w:r w:rsidR="00B43F44">
        <w:t>kind of like we said</w:t>
      </w:r>
      <w:r w:rsidR="00062672">
        <w:t>,</w:t>
      </w:r>
      <w:r w:rsidR="00B43F44">
        <w:t xml:space="preserve"> </w:t>
      </w:r>
      <w:r w:rsidR="00062672">
        <w:t>s</w:t>
      </w:r>
      <w:r w:rsidR="00B43F44">
        <w:t>o basically</w:t>
      </w:r>
      <w:r w:rsidR="00062672">
        <w:t>—and Tony will</w:t>
      </w:r>
      <w:r w:rsidR="00B43F44">
        <w:t xml:space="preserve"> chime in here. We’re working with HR</w:t>
      </w:r>
      <w:r w:rsidR="00062672">
        <w:t xml:space="preserve"> Max,</w:t>
      </w:r>
      <w:r w:rsidR="00B43F44">
        <w:t xml:space="preserve"> so you have the memo. So </w:t>
      </w:r>
      <w:proofErr w:type="gramStart"/>
      <w:r w:rsidR="00B43F44">
        <w:t>basically</w:t>
      </w:r>
      <w:proofErr w:type="gramEnd"/>
      <w:r w:rsidR="00B43F44">
        <w:t xml:space="preserve"> what happened is</w:t>
      </w:r>
      <w:r w:rsidR="00062672">
        <w:t>,</w:t>
      </w:r>
      <w:r w:rsidR="00B43F44">
        <w:t xml:space="preserve"> </w:t>
      </w:r>
      <w:r w:rsidR="00062672">
        <w:t>w</w:t>
      </w:r>
      <w:r w:rsidR="00B43F44">
        <w:t xml:space="preserve">e would start to see </w:t>
      </w:r>
      <w:r w:rsidR="00062672">
        <w:t>the</w:t>
      </w:r>
      <w:r w:rsidR="00B43F44">
        <w:t xml:space="preserve"> shutdown under the </w:t>
      </w:r>
      <w:r w:rsidR="00062672">
        <w:t>u</w:t>
      </w:r>
      <w:r w:rsidR="00B43F44">
        <w:t xml:space="preserve">tilizing prior year and determining how much money we had. </w:t>
      </w:r>
      <w:proofErr w:type="gramStart"/>
      <w:r w:rsidR="00B43F44">
        <w:t>So</w:t>
      </w:r>
      <w:proofErr w:type="gramEnd"/>
      <w:r w:rsidR="00B43F44">
        <w:t xml:space="preserve"> what would happen is</w:t>
      </w:r>
      <w:r w:rsidR="00062672">
        <w:t>,</w:t>
      </w:r>
      <w:r w:rsidR="00B43F44">
        <w:t xml:space="preserve"> we would have that list</w:t>
      </w:r>
      <w:r w:rsidR="00062672">
        <w:t>,</w:t>
      </w:r>
      <w:r w:rsidR="00B43F44">
        <w:t xml:space="preserve"> </w:t>
      </w:r>
      <w:r w:rsidR="00062672">
        <w:t>t</w:t>
      </w:r>
      <w:r w:rsidR="00B43F44">
        <w:t>he data call occur</w:t>
      </w:r>
      <w:r w:rsidR="00062672">
        <w:t>red</w:t>
      </w:r>
      <w:r w:rsidR="00B43F44">
        <w:t xml:space="preserve"> earlier to determine which of</w:t>
      </w:r>
      <w:r w:rsidR="00062672">
        <w:t xml:space="preserve"> t</w:t>
      </w:r>
      <w:r w:rsidR="00B43F44">
        <w:t>hese research assistants research</w:t>
      </w:r>
      <w:r w:rsidR="00062672">
        <w:t>—</w:t>
      </w:r>
    </w:p>
    <w:p w14:paraId="4E79231F" w14:textId="77777777" w:rsidR="00B43F44" w:rsidRDefault="00B43F44" w:rsidP="00B43F44">
      <w:pPr>
        <w:ind w:hanging="2160"/>
        <w:contextualSpacing/>
      </w:pPr>
    </w:p>
    <w:p w14:paraId="18453B33" w14:textId="4A1D70C7" w:rsidR="00B43F44" w:rsidRDefault="000A352C" w:rsidP="00B43F44">
      <w:pPr>
        <w:ind w:hanging="2160"/>
        <w:contextualSpacing/>
      </w:pPr>
      <w:r>
        <w:lastRenderedPageBreak/>
        <w:t>Tony</w:t>
      </w:r>
      <w:r w:rsidR="00B43F44">
        <w:t>:</w:t>
      </w:r>
      <w:r w:rsidR="00B43F44">
        <w:tab/>
      </w:r>
      <w:r w:rsidR="00062672">
        <w:t xml:space="preserve">Let me stop you. </w:t>
      </w:r>
      <w:r w:rsidR="00B43F44">
        <w:t>These are contractors, so I prefer to Seth on this one.</w:t>
      </w:r>
      <w:r w:rsidR="00062672">
        <w:t xml:space="preserve"> And</w:t>
      </w:r>
      <w:r w:rsidR="00B43F44">
        <w:t xml:space="preserve"> </w:t>
      </w:r>
      <w:r w:rsidR="00062672">
        <w:t>S</w:t>
      </w:r>
      <w:r w:rsidR="00B43F44">
        <w:t>eth</w:t>
      </w:r>
      <w:r w:rsidR="00062672">
        <w:t>,</w:t>
      </w:r>
      <w:r w:rsidR="00B43F44">
        <w:t xml:space="preserve"> I would imagine it </w:t>
      </w:r>
      <w:r w:rsidR="00062672">
        <w:t>w</w:t>
      </w:r>
      <w:r w:rsidR="00B43F44">
        <w:t>ould rely on the core</w:t>
      </w:r>
      <w:r w:rsidR="00062672">
        <w:t>, a</w:t>
      </w:r>
      <w:r w:rsidR="00B43F44">
        <w:t>re they going to be available and so forth</w:t>
      </w:r>
      <w:r w:rsidR="00062672">
        <w:t>.</w:t>
      </w:r>
      <w:r w:rsidR="00B43F44">
        <w:t xml:space="preserve"> </w:t>
      </w:r>
      <w:proofErr w:type="gramStart"/>
      <w:r w:rsidR="00062672">
        <w:t>S</w:t>
      </w:r>
      <w:r w:rsidR="00B43F44">
        <w:t>o</w:t>
      </w:r>
      <w:proofErr w:type="gramEnd"/>
      <w:r w:rsidR="00062672">
        <w:t xml:space="preserve"> c</w:t>
      </w:r>
      <w:r w:rsidR="00B43F44">
        <w:t>an you answer this question?</w:t>
      </w:r>
      <w:r w:rsidR="00062672">
        <w:t xml:space="preserve"> Thanks.</w:t>
      </w:r>
    </w:p>
    <w:p w14:paraId="32FCCC53" w14:textId="77777777" w:rsidR="00B43F44" w:rsidRDefault="00B43F44" w:rsidP="00B43F44">
      <w:pPr>
        <w:ind w:hanging="2160"/>
        <w:contextualSpacing/>
      </w:pPr>
    </w:p>
    <w:p w14:paraId="273759DB" w14:textId="2C001A3E" w:rsidR="00B43F44" w:rsidRDefault="0029208D" w:rsidP="00B43F44">
      <w:pPr>
        <w:ind w:hanging="2160"/>
        <w:contextualSpacing/>
      </w:pPr>
      <w:r>
        <w:t>Seth</w:t>
      </w:r>
      <w:r w:rsidR="00B43F44">
        <w:t>:</w:t>
      </w:r>
      <w:r w:rsidR="00B43F44">
        <w:tab/>
        <w:t>Financially</w:t>
      </w:r>
      <w:r w:rsidR="00062672">
        <w:t xml:space="preserve"> </w:t>
      </w:r>
      <w:r w:rsidR="00B43F44">
        <w:t>my opinion is FY</w:t>
      </w:r>
      <w:r w:rsidR="00062672">
        <w:t xml:space="preserve"> ‘2</w:t>
      </w:r>
      <w:r w:rsidR="00B43F44">
        <w:t>3 funds are already there and obligated</w:t>
      </w:r>
      <w:r w:rsidR="00062672">
        <w:t>.</w:t>
      </w:r>
      <w:r w:rsidR="00B43F44">
        <w:t xml:space="preserve"> </w:t>
      </w:r>
      <w:r w:rsidR="00062672">
        <w:t>A</w:t>
      </w:r>
      <w:r w:rsidR="00B43F44">
        <w:t>nd for the full period that’s designated in that obligation</w:t>
      </w:r>
      <w:r w:rsidR="00062672">
        <w:t>. S</w:t>
      </w:r>
      <w:r w:rsidR="00B43F44">
        <w:t>o</w:t>
      </w:r>
      <w:r w:rsidR="00062672">
        <w:t xml:space="preserve"> t</w:t>
      </w:r>
      <w:r w:rsidR="00B43F44">
        <w:t>hat’s not going to disappear, like if January 19th comes and goes</w:t>
      </w:r>
      <w:r w:rsidR="00062672">
        <w:t xml:space="preserve"> i</w:t>
      </w:r>
      <w:r w:rsidR="00B43F44">
        <w:t xml:space="preserve">f we obligated that money anytime in </w:t>
      </w:r>
      <w:r w:rsidR="00062672">
        <w:t>‘</w:t>
      </w:r>
      <w:r w:rsidR="00B43F44">
        <w:t xml:space="preserve">23 </w:t>
      </w:r>
      <w:r w:rsidR="00062672">
        <w:t>and</w:t>
      </w:r>
      <w:r w:rsidR="00B43F44">
        <w:t xml:space="preserve"> the period of performance is to go beyond January. The issue and the concern would come when that period ends. Now that’s for them being able to work. And the money, in this case seemingly should be there </w:t>
      </w:r>
      <w:r w:rsidR="00985DA6">
        <w:t>a</w:t>
      </w:r>
      <w:r w:rsidR="00B43F44">
        <w:t>nd is there because we’ve obligated those FY</w:t>
      </w:r>
      <w:r w:rsidR="00985DA6">
        <w:t xml:space="preserve"> ’</w:t>
      </w:r>
      <w:r w:rsidR="00B43F44">
        <w:t xml:space="preserve">23 funds to that amount again for that period. </w:t>
      </w:r>
      <w:r w:rsidR="00985DA6">
        <w:br/>
      </w:r>
      <w:r w:rsidR="00985DA6">
        <w:br/>
      </w:r>
      <w:r w:rsidR="00B43F44">
        <w:t>The question Tony kind of raised there about oversight</w:t>
      </w:r>
      <w:r w:rsidR="00985DA6">
        <w:t xml:space="preserve"> i</w:t>
      </w:r>
      <w:r w:rsidR="00B43F44">
        <w:t xml:space="preserve">s a different matter and we’d have to probably review those individually </w:t>
      </w:r>
      <w:proofErr w:type="gramStart"/>
      <w:r w:rsidR="00B43F44">
        <w:t>where</w:t>
      </w:r>
      <w:proofErr w:type="gramEnd"/>
      <w:r w:rsidR="00B43F44">
        <w:t xml:space="preserve"> </w:t>
      </w:r>
      <w:r w:rsidR="00985DA6">
        <w:t>d</w:t>
      </w:r>
      <w:r w:rsidR="00B43F44">
        <w:t>epending on this place of performance</w:t>
      </w:r>
      <w:r w:rsidR="00985DA6">
        <w:t>. I</w:t>
      </w:r>
      <w:r w:rsidR="00B43F44">
        <w:t xml:space="preserve">f it’s at a VA facility, is there going to </w:t>
      </w:r>
      <w:r w:rsidR="00985DA6">
        <w:t>b</w:t>
      </w:r>
      <w:r w:rsidR="00B43F44">
        <w:t>e oversight or access issues</w:t>
      </w:r>
      <w:r w:rsidR="00985DA6">
        <w:t>. I</w:t>
      </w:r>
      <w:r w:rsidR="00B43F44">
        <w:t>f it’s something being performed at the university</w:t>
      </w:r>
      <w:r w:rsidR="00985DA6">
        <w:t>,</w:t>
      </w:r>
      <w:r w:rsidR="00B43F44">
        <w:t xml:space="preserve"> </w:t>
      </w:r>
      <w:r w:rsidR="00985DA6">
        <w:t>c</w:t>
      </w:r>
      <w:r w:rsidR="00B43F44">
        <w:t xml:space="preserve">ould they </w:t>
      </w:r>
      <w:proofErr w:type="gramStart"/>
      <w:r w:rsidR="00B43F44">
        <w:t>continue on</w:t>
      </w:r>
      <w:proofErr w:type="gramEnd"/>
      <w:r w:rsidR="00B43F44">
        <w:t xml:space="preserve"> if the VA P</w:t>
      </w:r>
      <w:r w:rsidR="00985DA6">
        <w:t>I</w:t>
      </w:r>
      <w:r w:rsidR="00B43F44">
        <w:t xml:space="preserve"> or other personnel aren’t there</w:t>
      </w:r>
      <w:r w:rsidR="00985DA6">
        <w:t>.</w:t>
      </w:r>
      <w:r w:rsidR="00B43F44">
        <w:t xml:space="preserve"> It’s got to be a case-by-case basis</w:t>
      </w:r>
      <w:r w:rsidR="00985DA6">
        <w:t xml:space="preserve"> i</w:t>
      </w:r>
      <w:r w:rsidR="00B43F44">
        <w:t>n that instance, I’d imagine. I think hopefully I answered the financial piece properly</w:t>
      </w:r>
      <w:r w:rsidR="00985DA6">
        <w:t>. A</w:t>
      </w:r>
      <w:r w:rsidR="00B43F44">
        <w:t>nybody else have</w:t>
      </w:r>
      <w:r w:rsidR="00985DA6">
        <w:t>,</w:t>
      </w:r>
      <w:r w:rsidR="00B43F44">
        <w:t xml:space="preserve"> Jason or anybody a</w:t>
      </w:r>
      <w:r w:rsidR="00985DA6">
        <w:t xml:space="preserve"> </w:t>
      </w:r>
      <w:r w:rsidR="00B43F44">
        <w:t>different opinion</w:t>
      </w:r>
      <w:r w:rsidR="00985DA6">
        <w:t>?</w:t>
      </w:r>
    </w:p>
    <w:p w14:paraId="117EE7E6" w14:textId="77777777" w:rsidR="00B43F44" w:rsidRDefault="00B43F44" w:rsidP="00B43F44">
      <w:pPr>
        <w:ind w:hanging="2160"/>
        <w:contextualSpacing/>
      </w:pPr>
    </w:p>
    <w:p w14:paraId="4C932504" w14:textId="03BC625D" w:rsidR="00B43F44" w:rsidRDefault="003D237E" w:rsidP="00B43F44">
      <w:pPr>
        <w:ind w:hanging="2160"/>
        <w:contextualSpacing/>
      </w:pPr>
      <w:r>
        <w:t>Jason Berlow</w:t>
      </w:r>
      <w:r w:rsidR="00B43F44">
        <w:t>:</w:t>
      </w:r>
      <w:r w:rsidR="00B43F44">
        <w:tab/>
        <w:t>I think the answer</w:t>
      </w:r>
      <w:r w:rsidR="00985DA6">
        <w:t>—if</w:t>
      </w:r>
      <w:r w:rsidR="00B43F44">
        <w:t xml:space="preserve"> the question</w:t>
      </w:r>
      <w:r w:rsidR="00985DA6">
        <w:t>—w</w:t>
      </w:r>
      <w:r w:rsidR="00B43F44">
        <w:t>hoever asked the question</w:t>
      </w:r>
      <w:r w:rsidR="00985DA6">
        <w:t>ed</w:t>
      </w:r>
      <w:r w:rsidR="00B43F44">
        <w:t xml:space="preserve"> </w:t>
      </w:r>
      <w:r w:rsidR="00985DA6">
        <w:t>wants to fo</w:t>
      </w:r>
      <w:r w:rsidR="00B43F44">
        <w:t xml:space="preserve">llow up an </w:t>
      </w:r>
      <w:r w:rsidR="00985DA6">
        <w:t>e</w:t>
      </w:r>
      <w:r w:rsidR="00B43F44">
        <w:t>-mail that’s fine.</w:t>
      </w:r>
    </w:p>
    <w:p w14:paraId="43FFE8B7" w14:textId="77777777" w:rsidR="00B43F44" w:rsidRDefault="00B43F44" w:rsidP="00B43F44">
      <w:pPr>
        <w:ind w:hanging="2160"/>
        <w:contextualSpacing/>
      </w:pPr>
    </w:p>
    <w:p w14:paraId="4B8F7B4A" w14:textId="67FEE926" w:rsidR="00B43F44" w:rsidRDefault="000A352C" w:rsidP="00B43F44">
      <w:pPr>
        <w:ind w:hanging="2160"/>
        <w:contextualSpacing/>
      </w:pPr>
      <w:r>
        <w:t>Tony</w:t>
      </w:r>
      <w:r w:rsidR="00B43F44">
        <w:t>:</w:t>
      </w:r>
      <w:r w:rsidR="00B43F44">
        <w:tab/>
        <w:t>I think Seth hit it on the head</w:t>
      </w:r>
      <w:r w:rsidR="00985DA6">
        <w:t xml:space="preserve">. It’s </w:t>
      </w:r>
      <w:proofErr w:type="gramStart"/>
      <w:r w:rsidR="00B43F44">
        <w:t>a two</w:t>
      </w:r>
      <w:r w:rsidR="00985DA6">
        <w:t>-</w:t>
      </w:r>
      <w:r w:rsidR="00B43F44">
        <w:t>prong</w:t>
      </w:r>
      <w:r w:rsidR="00985DA6">
        <w:t>ed</w:t>
      </w:r>
      <w:proofErr w:type="gramEnd"/>
      <w:r w:rsidR="00985DA6">
        <w:t>. O</w:t>
      </w:r>
      <w:r w:rsidR="00B43F44">
        <w:t xml:space="preserve">ne is the availability of funding in the contract, but also </w:t>
      </w:r>
      <w:r w:rsidR="004D398A">
        <w:t>_____ [00:54:52] about</w:t>
      </w:r>
      <w:r w:rsidR="00B43F44">
        <w:t xml:space="preserve"> oversight of the contract and so forth. </w:t>
      </w:r>
      <w:proofErr w:type="gramStart"/>
      <w:r w:rsidR="00B43F44">
        <w:t>So</w:t>
      </w:r>
      <w:proofErr w:type="gramEnd"/>
      <w:r w:rsidR="00B43F44">
        <w:t xml:space="preserve"> I think that those are questions that you would definitely want to talk to your contracting officer about</w:t>
      </w:r>
      <w:r w:rsidR="004D398A">
        <w:t xml:space="preserve"> directly</w:t>
      </w:r>
      <w:r w:rsidR="00B43F44">
        <w:t>.</w:t>
      </w:r>
    </w:p>
    <w:p w14:paraId="5A79924F" w14:textId="77777777" w:rsidR="00B43F44" w:rsidRDefault="00B43F44" w:rsidP="00B43F44">
      <w:pPr>
        <w:ind w:hanging="2160"/>
        <w:contextualSpacing/>
      </w:pPr>
    </w:p>
    <w:p w14:paraId="04EEC508" w14:textId="08D76F1D" w:rsidR="00B43F44" w:rsidRDefault="004D398A" w:rsidP="00B43F44">
      <w:pPr>
        <w:ind w:hanging="2160"/>
        <w:contextualSpacing/>
      </w:pPr>
      <w:r>
        <w:t>Peter Cunneen</w:t>
      </w:r>
      <w:r w:rsidR="00B43F44">
        <w:t>:</w:t>
      </w:r>
      <w:r w:rsidR="00B43F44">
        <w:tab/>
      </w:r>
      <w:r>
        <w:t>Jason, I s</w:t>
      </w:r>
      <w:r w:rsidR="00B43F44">
        <w:t>ee we’re coming up to the top of the hour here.</w:t>
      </w:r>
    </w:p>
    <w:p w14:paraId="57097FB3" w14:textId="77777777" w:rsidR="00B43F44" w:rsidRDefault="00B43F44" w:rsidP="00B43F44">
      <w:pPr>
        <w:ind w:hanging="2160"/>
        <w:contextualSpacing/>
      </w:pPr>
    </w:p>
    <w:p w14:paraId="2274CDEC" w14:textId="16E9BE8B" w:rsidR="00B43F44" w:rsidRDefault="003D237E" w:rsidP="00B43F44">
      <w:pPr>
        <w:ind w:hanging="2160"/>
        <w:contextualSpacing/>
      </w:pPr>
      <w:r>
        <w:t>Jason Berlow</w:t>
      </w:r>
      <w:r w:rsidR="00B43F44">
        <w:t>:</w:t>
      </w:r>
      <w:r w:rsidR="00B43F44">
        <w:tab/>
        <w:t>Alright</w:t>
      </w:r>
      <w:r w:rsidR="004D398A">
        <w:t>,</w:t>
      </w:r>
      <w:r w:rsidR="00B43F44">
        <w:t xml:space="preserve"> </w:t>
      </w:r>
      <w:r w:rsidR="004D398A">
        <w:t>t</w:t>
      </w:r>
      <w:r w:rsidR="00B43F44">
        <w:t>hat</w:t>
      </w:r>
      <w:r w:rsidR="004D398A">
        <w:t xml:space="preserve"> was</w:t>
      </w:r>
      <w:r w:rsidR="00B43F44">
        <w:t xml:space="preserve"> the last question</w:t>
      </w:r>
      <w:r w:rsidR="004D398A">
        <w:t>?</w:t>
      </w:r>
    </w:p>
    <w:p w14:paraId="760C8CAE" w14:textId="77777777" w:rsidR="00B43F44" w:rsidRDefault="00B43F44" w:rsidP="00B43F44">
      <w:pPr>
        <w:ind w:hanging="2160"/>
        <w:contextualSpacing/>
      </w:pPr>
    </w:p>
    <w:p w14:paraId="5A7DE705" w14:textId="05764691" w:rsidR="00B43F44" w:rsidRDefault="004D398A" w:rsidP="00B43F44">
      <w:pPr>
        <w:ind w:hanging="2160"/>
        <w:contextualSpacing/>
      </w:pPr>
      <w:r>
        <w:t>Peter Cunneen</w:t>
      </w:r>
      <w:r w:rsidR="00B43F44">
        <w:t>:</w:t>
      </w:r>
      <w:r w:rsidR="00B43F44">
        <w:tab/>
        <w:t xml:space="preserve">There’s one more if </w:t>
      </w:r>
      <w:r>
        <w:t>you</w:t>
      </w:r>
      <w:r w:rsidR="00B43F44">
        <w:t xml:space="preserve"> want to jump on it. Yep.</w:t>
      </w:r>
    </w:p>
    <w:p w14:paraId="2B1495BE" w14:textId="77777777" w:rsidR="00B43F44" w:rsidRDefault="00B43F44" w:rsidP="00B43F44">
      <w:pPr>
        <w:ind w:hanging="2160"/>
        <w:contextualSpacing/>
      </w:pPr>
    </w:p>
    <w:p w14:paraId="4FC15537" w14:textId="6A173CC1" w:rsidR="00B43F44" w:rsidRDefault="003D237E" w:rsidP="00B43F44">
      <w:pPr>
        <w:ind w:hanging="2160"/>
        <w:contextualSpacing/>
      </w:pPr>
      <w:r>
        <w:t>Jason Berlow</w:t>
      </w:r>
      <w:r w:rsidR="00B43F44">
        <w:t>:</w:t>
      </w:r>
      <w:r w:rsidR="00B43F44">
        <w:tab/>
        <w:t xml:space="preserve">Yes, that’s correct. You only want to fund those </w:t>
      </w:r>
      <w:r w:rsidR="004D398A">
        <w:t>IPA</w:t>
      </w:r>
      <w:r w:rsidR="00B43F44">
        <w:t>s. You don’t want to</w:t>
      </w:r>
      <w:r w:rsidR="004D398A">
        <w:t xml:space="preserve"> obligate them </w:t>
      </w:r>
      <w:r w:rsidR="00B43F44">
        <w:t>past the CR</w:t>
      </w:r>
      <w:r w:rsidR="004D398A">
        <w:t xml:space="preserve"> date</w:t>
      </w:r>
      <w:r w:rsidR="00B43F44">
        <w:t xml:space="preserve"> because you want to </w:t>
      </w:r>
      <w:r w:rsidR="004D398A">
        <w:t>o</w:t>
      </w:r>
      <w:r w:rsidR="00B43F44">
        <w:t xml:space="preserve">perate </w:t>
      </w:r>
      <w:r w:rsidR="0033284E">
        <w:t xml:space="preserve">at that program </w:t>
      </w:r>
      <w:r w:rsidR="00B43F44">
        <w:t>amount and then two</w:t>
      </w:r>
      <w:r w:rsidR="0033284E">
        <w:t>,</w:t>
      </w:r>
      <w:r w:rsidR="00B43F44">
        <w:t xml:space="preserve"> you want to be conscientious of the funding you have</w:t>
      </w:r>
      <w:r w:rsidR="0033284E">
        <w:t xml:space="preserve"> o</w:t>
      </w:r>
      <w:r w:rsidR="00B43F44">
        <w:t xml:space="preserve">n </w:t>
      </w:r>
      <w:r w:rsidR="0033284E">
        <w:t>station,</w:t>
      </w:r>
      <w:r w:rsidR="00B43F44">
        <w:t xml:space="preserve"> so </w:t>
      </w:r>
      <w:r w:rsidR="0033284E">
        <w:t>y</w:t>
      </w:r>
      <w:r w:rsidR="00B43F44">
        <w:t>ou</w:t>
      </w:r>
      <w:r w:rsidR="0033284E">
        <w:t xml:space="preserve"> don’t g</w:t>
      </w:r>
      <w:r w:rsidR="00B43F44">
        <w:t xml:space="preserve">et yourself in </w:t>
      </w:r>
      <w:r w:rsidR="0033284E">
        <w:t>a</w:t>
      </w:r>
      <w:r w:rsidR="00B43F44">
        <w:t xml:space="preserve"> deficit situation. Tony, do you want </w:t>
      </w:r>
      <w:r w:rsidR="0033284E">
        <w:t>t</w:t>
      </w:r>
      <w:r w:rsidR="00B43F44">
        <w:t>o chime in here</w:t>
      </w:r>
      <w:r w:rsidR="0033284E">
        <w:t>?</w:t>
      </w:r>
    </w:p>
    <w:p w14:paraId="46EF0BDA" w14:textId="77777777" w:rsidR="00B43F44" w:rsidRDefault="00B43F44" w:rsidP="00B43F44">
      <w:pPr>
        <w:ind w:hanging="2160"/>
        <w:contextualSpacing/>
      </w:pPr>
    </w:p>
    <w:p w14:paraId="5BA6811C" w14:textId="66F026D9" w:rsidR="00B43F44" w:rsidRDefault="000A352C" w:rsidP="00B43F44">
      <w:pPr>
        <w:ind w:hanging="2160"/>
        <w:contextualSpacing/>
      </w:pPr>
      <w:r>
        <w:lastRenderedPageBreak/>
        <w:t>Tony</w:t>
      </w:r>
      <w:r w:rsidR="00B43F44">
        <w:t>:</w:t>
      </w:r>
      <w:r w:rsidR="00B43F44">
        <w:tab/>
        <w:t xml:space="preserve">I think you said it very well. </w:t>
      </w:r>
      <w:proofErr w:type="gramStart"/>
      <w:r w:rsidR="00B43F44">
        <w:t>So</w:t>
      </w:r>
      <w:proofErr w:type="gramEnd"/>
      <w:r w:rsidR="00B43F44">
        <w:t xml:space="preserve"> Stan Jones has his hand up and I’m wondering if he submitted a question and if he wants </w:t>
      </w:r>
      <w:r w:rsidR="0033284E">
        <w:t>t</w:t>
      </w:r>
      <w:r w:rsidR="00B43F44">
        <w:t>o submit it</w:t>
      </w:r>
      <w:r w:rsidR="0033284E">
        <w:t>. _____ [00:56:11]</w:t>
      </w:r>
      <w:r w:rsidR="00B43F44">
        <w:t>.</w:t>
      </w:r>
    </w:p>
    <w:p w14:paraId="1DB403FD" w14:textId="77777777" w:rsidR="00B43F44" w:rsidRDefault="00B43F44" w:rsidP="00B43F44">
      <w:pPr>
        <w:ind w:hanging="2160"/>
        <w:contextualSpacing/>
      </w:pPr>
    </w:p>
    <w:p w14:paraId="1E09BB35" w14:textId="275758E8" w:rsidR="00B43F44" w:rsidRDefault="0029208D" w:rsidP="00B43F44">
      <w:pPr>
        <w:ind w:hanging="2160"/>
        <w:contextualSpacing/>
      </w:pPr>
      <w:r>
        <w:t>Seth</w:t>
      </w:r>
      <w:r w:rsidR="00B43F44">
        <w:t>:</w:t>
      </w:r>
      <w:r w:rsidR="00B43F44">
        <w:tab/>
        <w:t>While working on that I just had one more thought</w:t>
      </w:r>
      <w:r w:rsidR="0033284E">
        <w:t>.</w:t>
      </w:r>
      <w:r w:rsidR="00B43F44">
        <w:t xml:space="preserve"> Seth here</w:t>
      </w:r>
      <w:r w:rsidR="0033284E">
        <w:t>.</w:t>
      </w:r>
      <w:r w:rsidR="00B43F44">
        <w:t xml:space="preserve"> </w:t>
      </w:r>
      <w:r w:rsidR="0033284E">
        <w:t>R</w:t>
      </w:r>
      <w:r w:rsidR="00B43F44">
        <w:t>elated to contracts and oversight</w:t>
      </w:r>
      <w:r w:rsidR="0033284E">
        <w:t>.</w:t>
      </w:r>
      <w:r w:rsidR="00B43F44">
        <w:t xml:space="preserve"> I think it’s probably prudent</w:t>
      </w:r>
      <w:r w:rsidR="0033284E">
        <w:t xml:space="preserve"> f</w:t>
      </w:r>
      <w:r w:rsidR="00B43F44">
        <w:t>or each of you to</w:t>
      </w:r>
      <w:r w:rsidR="0033284E">
        <w:t xml:space="preserve">—we </w:t>
      </w:r>
      <w:r w:rsidR="00B43F44">
        <w:t>try to manage our contracts and administer or have visibility on contract end dates, option periods, upcoming dollar amounts impacted on those as it’s related to contracts. The better you can participate in that with us</w:t>
      </w:r>
      <w:r w:rsidR="0033284E">
        <w:t>,</w:t>
      </w:r>
      <w:r w:rsidR="00B43F44">
        <w:t xml:space="preserve"> </w:t>
      </w:r>
      <w:r w:rsidR="0033284E">
        <w:t>s</w:t>
      </w:r>
      <w:r w:rsidR="00B43F44">
        <w:t xml:space="preserve">ee and again </w:t>
      </w:r>
      <w:proofErr w:type="gramStart"/>
      <w:r w:rsidR="00B43F44">
        <w:t>plan ahead</w:t>
      </w:r>
      <w:proofErr w:type="gramEnd"/>
      <w:r w:rsidR="0033284E">
        <w:t xml:space="preserve"> i</w:t>
      </w:r>
      <w:r w:rsidR="00B43F44">
        <w:t>deally two</w:t>
      </w:r>
      <w:r w:rsidR="0033284E">
        <w:t xml:space="preserve">, three, four </w:t>
      </w:r>
      <w:r w:rsidR="00B43F44">
        <w:t xml:space="preserve">months we’re looking at these things, especially related options, and task orders. New contracts if you can look at </w:t>
      </w:r>
      <w:r w:rsidR="0033284E">
        <w:t>t</w:t>
      </w:r>
      <w:r w:rsidR="00B43F44">
        <w:t xml:space="preserve">hem six months or more ahead to start preparing </w:t>
      </w:r>
      <w:proofErr w:type="gramStart"/>
      <w:r w:rsidR="00B43F44">
        <w:t>and</w:t>
      </w:r>
      <w:r w:rsidR="0033284E">
        <w:t xml:space="preserve"> </w:t>
      </w:r>
      <w:r w:rsidR="00B43F44">
        <w:t xml:space="preserve"> making</w:t>
      </w:r>
      <w:proofErr w:type="gramEnd"/>
      <w:r w:rsidR="00B43F44">
        <w:t xml:space="preserve"> decisions and planning on some of these concerns. What if the money doesn’t come? Or what if it dries up when this contract’s going to end in February? How do we handle that? </w:t>
      </w:r>
      <w:r w:rsidR="0033284E">
        <w:br/>
      </w:r>
      <w:r w:rsidR="0033284E">
        <w:br/>
      </w:r>
      <w:r w:rsidR="00B43F44">
        <w:t>And the more we can get ahead of that and have discussions now for a month or two or three down the road, the better it is for us to kind of cover things as we go</w:t>
      </w:r>
      <w:r w:rsidR="0033284E">
        <w:t>. O</w:t>
      </w:r>
      <w:r w:rsidR="00B43F44">
        <w:t>ne example, we did have a meeting a week or two ago related to option periods that are ending 12</w:t>
      </w:r>
      <w:r w:rsidR="00197E8C">
        <w:t>/</w:t>
      </w:r>
      <w:r w:rsidR="00B43F44">
        <w:t>31</w:t>
      </w:r>
      <w:r w:rsidR="00197E8C">
        <w:t>, s</w:t>
      </w:r>
      <w:r w:rsidR="00B43F44">
        <w:t>o we were kind of waiting on this and the outcome of the resolution to go beyond 11</w:t>
      </w:r>
      <w:r w:rsidR="00197E8C">
        <w:t>/</w:t>
      </w:r>
      <w:r w:rsidR="00B43F44">
        <w:t>17</w:t>
      </w:r>
      <w:r w:rsidR="00197E8C">
        <w:t>.</w:t>
      </w:r>
      <w:r w:rsidR="00B43F44">
        <w:t xml:space="preserve"> </w:t>
      </w:r>
      <w:r w:rsidR="00197E8C">
        <w:t>S</w:t>
      </w:r>
      <w:r w:rsidR="00B43F44">
        <w:t xml:space="preserve">o that site could look at the dollar values </w:t>
      </w:r>
      <w:r w:rsidR="00197E8C">
        <w:t>a</w:t>
      </w:r>
      <w:r w:rsidR="00B43F44">
        <w:t>nd the types of funding</w:t>
      </w:r>
      <w:r w:rsidR="00197E8C">
        <w:t>.</w:t>
      </w:r>
      <w:r w:rsidR="00B43F44">
        <w:t xml:space="preserve"> I think they had </w:t>
      </w:r>
      <w:r w:rsidR="00197E8C">
        <w:t>a m</w:t>
      </w:r>
      <w:r w:rsidR="00B43F44">
        <w:t xml:space="preserve">ix of appropriations. Look at those dollar values and their start dates, which I think are January </w:t>
      </w:r>
      <w:r w:rsidR="00197E8C">
        <w:t>1st, so</w:t>
      </w:r>
      <w:r w:rsidR="00B43F44">
        <w:t xml:space="preserve"> </w:t>
      </w:r>
      <w:r w:rsidR="00197E8C">
        <w:t>t</w:t>
      </w:r>
      <w:r w:rsidR="00B43F44">
        <w:t xml:space="preserve">hen we can </w:t>
      </w:r>
      <w:proofErr w:type="gramStart"/>
      <w:r w:rsidR="00B43F44">
        <w:t>make a plan</w:t>
      </w:r>
      <w:proofErr w:type="gramEnd"/>
      <w:r w:rsidR="00B43F44">
        <w:t xml:space="preserve">, evaluate which contracts we want to </w:t>
      </w:r>
      <w:r w:rsidR="00197E8C">
        <w:t>p</w:t>
      </w:r>
      <w:r w:rsidR="00B43F44">
        <w:t>rioritize and make sure they continue before others. Do you want to get all the little ones going</w:t>
      </w:r>
      <w:r w:rsidR="00197E8C">
        <w:t xml:space="preserve"> s</w:t>
      </w:r>
      <w:r w:rsidR="00B43F44">
        <w:t>o most of the programs can continue</w:t>
      </w:r>
      <w:r w:rsidR="00197E8C">
        <w:t>?</w:t>
      </w:r>
      <w:r w:rsidR="00B43F44">
        <w:t xml:space="preserve"> </w:t>
      </w:r>
      <w:r w:rsidR="00197E8C">
        <w:t>O</w:t>
      </w:r>
      <w:r w:rsidR="00B43F44">
        <w:t>r is the high dollar one the one that you want to fund</w:t>
      </w:r>
      <w:r w:rsidR="00197E8C">
        <w:t xml:space="preserve"> </w:t>
      </w:r>
      <w:r w:rsidR="00B43F44">
        <w:t xml:space="preserve">and use whatever funds you </w:t>
      </w:r>
      <w:proofErr w:type="gramStart"/>
      <w:r w:rsidR="00B43F44">
        <w:t>have to</w:t>
      </w:r>
      <w:proofErr w:type="gramEnd"/>
      <w:r w:rsidR="00B43F44">
        <w:t xml:space="preserve"> put to that project</w:t>
      </w:r>
      <w:r w:rsidR="00197E8C">
        <w:t>?</w:t>
      </w:r>
      <w:r w:rsidR="00B43F44">
        <w:t xml:space="preserve"> </w:t>
      </w:r>
      <w:r w:rsidR="00197E8C">
        <w:t>S</w:t>
      </w:r>
      <w:r w:rsidR="00B43F44">
        <w:t xml:space="preserve">o </w:t>
      </w:r>
      <w:r w:rsidR="00197E8C">
        <w:t>a</w:t>
      </w:r>
      <w:r w:rsidR="00B43F44">
        <w:t xml:space="preserve">gain, the more we can look at and discuss ahead of </w:t>
      </w:r>
      <w:r w:rsidR="00197E8C">
        <w:t>t</w:t>
      </w:r>
      <w:r w:rsidR="00B43F44">
        <w:t xml:space="preserve">ime and </w:t>
      </w:r>
      <w:proofErr w:type="gramStart"/>
      <w:r w:rsidR="00B43F44">
        <w:t>plan ahead</w:t>
      </w:r>
      <w:proofErr w:type="gramEnd"/>
      <w:r w:rsidR="00B43F44">
        <w:t>, especially with the holidays here coming the better. Thank you.</w:t>
      </w:r>
    </w:p>
    <w:p w14:paraId="765F9FDD" w14:textId="77777777" w:rsidR="00B43F44" w:rsidRDefault="00B43F44" w:rsidP="00B43F44">
      <w:pPr>
        <w:ind w:hanging="2160"/>
        <w:contextualSpacing/>
      </w:pPr>
    </w:p>
    <w:p w14:paraId="4D84E9A7" w14:textId="5E78C6DE" w:rsidR="00B43F44" w:rsidRDefault="004D398A" w:rsidP="00B43F44">
      <w:pPr>
        <w:ind w:hanging="2160"/>
        <w:contextualSpacing/>
      </w:pPr>
      <w:r>
        <w:t>Peter Cunneen</w:t>
      </w:r>
      <w:r w:rsidR="00B43F44">
        <w:t>:</w:t>
      </w:r>
      <w:r w:rsidR="00B43F44">
        <w:tab/>
        <w:t>Perfect. Well, thank you guys for the crucial information</w:t>
      </w:r>
      <w:r w:rsidR="00197E8C">
        <w:t>.</w:t>
      </w:r>
      <w:r w:rsidR="00B43F44">
        <w:t xml:space="preserve"> </w:t>
      </w:r>
      <w:r w:rsidR="00197E8C">
        <w:t>A</w:t>
      </w:r>
      <w:r w:rsidR="00B43F44">
        <w:t xml:space="preserve">nd if we receive any other questions in the survey, we’ll make sure we share </w:t>
      </w:r>
      <w:r w:rsidR="00197E8C">
        <w:t>t</w:t>
      </w:r>
      <w:r w:rsidR="00B43F44">
        <w:t xml:space="preserve">hem with </w:t>
      </w:r>
      <w:r w:rsidR="00197E8C">
        <w:t>y</w:t>
      </w:r>
      <w:r w:rsidR="00B43F44">
        <w:t xml:space="preserve">ou. </w:t>
      </w:r>
      <w:proofErr w:type="gramStart"/>
      <w:r w:rsidR="00B43F44">
        <w:t>So</w:t>
      </w:r>
      <w:proofErr w:type="gramEnd"/>
      <w:r w:rsidR="00B43F44">
        <w:t xml:space="preserve"> thank you to our panelists for being here. And folks remember as I mentioned on that survey, if you have any remaining questions, we can share them</w:t>
      </w:r>
      <w:r w:rsidR="00197E8C">
        <w:t xml:space="preserve"> t</w:t>
      </w:r>
      <w:r w:rsidR="00B43F44">
        <w:t xml:space="preserve">here. </w:t>
      </w:r>
      <w:proofErr w:type="gramStart"/>
      <w:r w:rsidR="00B43F44">
        <w:t>Thanks</w:t>
      </w:r>
      <w:proofErr w:type="gramEnd"/>
      <w:r w:rsidR="00B43F44">
        <w:t xml:space="preserve"> and have a great afternoon.</w:t>
      </w:r>
    </w:p>
    <w:p w14:paraId="7F049BFB" w14:textId="77777777" w:rsidR="00B43F44" w:rsidRDefault="00B43F44" w:rsidP="00B43F44">
      <w:pPr>
        <w:ind w:hanging="2160"/>
        <w:contextualSpacing/>
      </w:pPr>
    </w:p>
    <w:p w14:paraId="08F7484B" w14:textId="16A6ED08" w:rsidR="00BA39D1" w:rsidRDefault="003D237E" w:rsidP="00B43F44">
      <w:pPr>
        <w:ind w:hanging="2160"/>
        <w:contextualSpacing/>
      </w:pPr>
      <w:r>
        <w:t>Jason Berlow</w:t>
      </w:r>
      <w:r w:rsidR="00B43F44">
        <w:t>:</w:t>
      </w:r>
      <w:r w:rsidR="00B43F44">
        <w:tab/>
        <w:t>Thank you.</w:t>
      </w:r>
      <w:r w:rsidR="00605B84">
        <w:tab/>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E689" w14:textId="77777777" w:rsidR="006C0FA6" w:rsidRDefault="006C0FA6">
      <w:r>
        <w:separator/>
      </w:r>
    </w:p>
  </w:endnote>
  <w:endnote w:type="continuationSeparator" w:id="0">
    <w:p w14:paraId="7CDA8E22" w14:textId="77777777" w:rsidR="006C0FA6" w:rsidRDefault="006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D3A2" w14:textId="77777777" w:rsidR="00D02C61" w:rsidRDefault="00D02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9179"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5DE6A160" w14:textId="77777777" w:rsidR="000C3B0F" w:rsidRDefault="00066E8D">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1384FDE9" wp14:editId="700D9547">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73C9D895"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2186BDDF" w14:textId="77777777" w:rsidR="000C3B0F" w:rsidRDefault="00066E8D">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3CB6" w14:textId="77777777" w:rsidR="00D02C61" w:rsidRDefault="00D0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4497" w14:textId="77777777" w:rsidR="006C0FA6" w:rsidRDefault="006C0FA6">
      <w:r>
        <w:separator/>
      </w:r>
    </w:p>
  </w:footnote>
  <w:footnote w:type="continuationSeparator" w:id="0">
    <w:p w14:paraId="7B86D0BA" w14:textId="77777777" w:rsidR="006C0FA6" w:rsidRDefault="006C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C6C6" w14:textId="77777777" w:rsidR="00D02C61" w:rsidRDefault="00D02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BDA2" w14:textId="77777777" w:rsidR="00066E8D" w:rsidRDefault="00066E8D">
    <w:pPr>
      <w:pBdr>
        <w:top w:val="nil"/>
        <w:left w:val="nil"/>
        <w:bottom w:val="nil"/>
        <w:right w:val="nil"/>
        <w:between w:val="nil"/>
      </w:pBdr>
      <w:tabs>
        <w:tab w:val="center" w:pos="4320"/>
        <w:tab w:val="right" w:pos="8640"/>
      </w:tabs>
      <w:ind w:hanging="2160"/>
      <w:jc w:val="center"/>
    </w:pPr>
    <w:r>
      <w:t xml:space="preserve">Transcript: </w:t>
    </w:r>
  </w:p>
  <w:p w14:paraId="1AA68D09" w14:textId="0A7BE248" w:rsidR="000C3B0F" w:rsidRDefault="00B43F44">
    <w:pPr>
      <w:pBdr>
        <w:top w:val="nil"/>
        <w:left w:val="nil"/>
        <w:bottom w:val="nil"/>
        <w:right w:val="nil"/>
        <w:between w:val="nil"/>
      </w:pBdr>
      <w:tabs>
        <w:tab w:val="center" w:pos="4320"/>
        <w:tab w:val="right" w:pos="8640"/>
      </w:tabs>
      <w:ind w:hanging="2160"/>
      <w:jc w:val="center"/>
    </w:pPr>
    <w:r w:rsidRPr="00B43F44">
      <w:t>Finance Monthly Training</w:t>
    </w:r>
    <w:r w:rsidR="00066E8D">
      <w:t>: Understanding CR’s and Government Shutdowns</w:t>
    </w:r>
  </w:p>
  <w:p w14:paraId="4DA4AD49" w14:textId="6CF303AC" w:rsidR="00066E8D" w:rsidRDefault="00066E8D">
    <w:pPr>
      <w:pBdr>
        <w:top w:val="nil"/>
        <w:left w:val="nil"/>
        <w:bottom w:val="nil"/>
        <w:right w:val="nil"/>
        <w:between w:val="nil"/>
      </w:pBdr>
      <w:tabs>
        <w:tab w:val="center" w:pos="4320"/>
        <w:tab w:val="right" w:pos="8640"/>
      </w:tabs>
      <w:ind w:hanging="2160"/>
      <w:jc w:val="center"/>
      <w:rPr>
        <w:color w:val="000000"/>
      </w:rPr>
    </w:pPr>
    <w:r>
      <w:t>November 15, 2023</w:t>
    </w:r>
  </w:p>
  <w:p w14:paraId="027D497F"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1B793B98"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1713" w14:textId="77777777" w:rsidR="00D02C61" w:rsidRDefault="00D02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CC9"/>
    <w:rsid w:val="00024DAC"/>
    <w:rsid w:val="00027E05"/>
    <w:rsid w:val="00062672"/>
    <w:rsid w:val="00063380"/>
    <w:rsid w:val="00066E8D"/>
    <w:rsid w:val="00076578"/>
    <w:rsid w:val="000807A0"/>
    <w:rsid w:val="00080AEA"/>
    <w:rsid w:val="000A352C"/>
    <w:rsid w:val="000B5D6E"/>
    <w:rsid w:val="000C3B0F"/>
    <w:rsid w:val="000D4151"/>
    <w:rsid w:val="00102694"/>
    <w:rsid w:val="00140BB4"/>
    <w:rsid w:val="00151BFF"/>
    <w:rsid w:val="0017217C"/>
    <w:rsid w:val="001850E1"/>
    <w:rsid w:val="00185173"/>
    <w:rsid w:val="00197E8C"/>
    <w:rsid w:val="00210D03"/>
    <w:rsid w:val="00263BF0"/>
    <w:rsid w:val="00282F0E"/>
    <w:rsid w:val="0029208D"/>
    <w:rsid w:val="002A459E"/>
    <w:rsid w:val="002B0265"/>
    <w:rsid w:val="002C65D7"/>
    <w:rsid w:val="002D1401"/>
    <w:rsid w:val="002F12C7"/>
    <w:rsid w:val="0033284E"/>
    <w:rsid w:val="003A7CF3"/>
    <w:rsid w:val="003D237E"/>
    <w:rsid w:val="00416745"/>
    <w:rsid w:val="004718ED"/>
    <w:rsid w:val="00473E12"/>
    <w:rsid w:val="004A56A0"/>
    <w:rsid w:val="004D398A"/>
    <w:rsid w:val="004D4EB9"/>
    <w:rsid w:val="004F70CB"/>
    <w:rsid w:val="00505C7C"/>
    <w:rsid w:val="00552936"/>
    <w:rsid w:val="00564879"/>
    <w:rsid w:val="005676FF"/>
    <w:rsid w:val="005F2A3E"/>
    <w:rsid w:val="005F6CA3"/>
    <w:rsid w:val="00605B84"/>
    <w:rsid w:val="00624D2D"/>
    <w:rsid w:val="00675862"/>
    <w:rsid w:val="00695C2A"/>
    <w:rsid w:val="006A3F7A"/>
    <w:rsid w:val="006A6B21"/>
    <w:rsid w:val="006C0FA6"/>
    <w:rsid w:val="006D487A"/>
    <w:rsid w:val="006E15FF"/>
    <w:rsid w:val="00707DE8"/>
    <w:rsid w:val="00711A0E"/>
    <w:rsid w:val="007419A1"/>
    <w:rsid w:val="007512A1"/>
    <w:rsid w:val="007B0652"/>
    <w:rsid w:val="0083205A"/>
    <w:rsid w:val="00842918"/>
    <w:rsid w:val="0084523E"/>
    <w:rsid w:val="00847C6D"/>
    <w:rsid w:val="008E0EED"/>
    <w:rsid w:val="0093704E"/>
    <w:rsid w:val="0096087A"/>
    <w:rsid w:val="00985DA6"/>
    <w:rsid w:val="009C3434"/>
    <w:rsid w:val="009E66EB"/>
    <w:rsid w:val="009F26ED"/>
    <w:rsid w:val="00A34DA3"/>
    <w:rsid w:val="00A61622"/>
    <w:rsid w:val="00A65647"/>
    <w:rsid w:val="00AB4B68"/>
    <w:rsid w:val="00AE7D58"/>
    <w:rsid w:val="00AF7343"/>
    <w:rsid w:val="00B35977"/>
    <w:rsid w:val="00B43F44"/>
    <w:rsid w:val="00B834D7"/>
    <w:rsid w:val="00B918D8"/>
    <w:rsid w:val="00BA39D1"/>
    <w:rsid w:val="00BE3A8C"/>
    <w:rsid w:val="00C01B44"/>
    <w:rsid w:val="00C36C4A"/>
    <w:rsid w:val="00C5685B"/>
    <w:rsid w:val="00C811CC"/>
    <w:rsid w:val="00CE32F7"/>
    <w:rsid w:val="00CF1B39"/>
    <w:rsid w:val="00D02C61"/>
    <w:rsid w:val="00D43662"/>
    <w:rsid w:val="00E77E1A"/>
    <w:rsid w:val="00EB1190"/>
    <w:rsid w:val="00EE087D"/>
    <w:rsid w:val="00F026BD"/>
    <w:rsid w:val="00F1011A"/>
    <w:rsid w:val="00F1312B"/>
    <w:rsid w:val="00F529A6"/>
    <w:rsid w:val="00F65480"/>
    <w:rsid w:val="00F90521"/>
    <w:rsid w:val="00F946DB"/>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B4A0"/>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Finance Monthly Training: Understanding CR’s and Government Shutdowns</vt:lpstr>
    </vt:vector>
  </TitlesOfParts>
  <Company/>
  <LinksUpToDate>false</LinksUpToDate>
  <CharactersWithSpaces>51200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Understanding CR’s and Government Shutdowns</dc:title>
  <dc:subject>Finance Monthly Training: Understanding CR’s and Government Shutdowns</dc:subject>
  <dc:creator>VA ORD</dc:creator>
  <cp:keywords>Finance Monthly Training: Understanding CR’s and Government Shutdowns</cp:keywords>
  <cp:lastModifiedBy>Rivera, Portia T</cp:lastModifiedBy>
  <cp:revision>3</cp:revision>
  <dcterms:created xsi:type="dcterms:W3CDTF">2023-12-11T13:04:00Z</dcterms:created>
  <dcterms:modified xsi:type="dcterms:W3CDTF">2023-12-18T20:06:00Z</dcterms:modified>
</cp:coreProperties>
</file>