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88F1" w14:textId="4C58C95E" w:rsidR="00262442" w:rsidRDefault="00262442" w:rsidP="00453F6F">
      <w:pPr>
        <w:shd w:val="clear" w:color="auto" w:fill="FFFFFF"/>
        <w:jc w:val="center"/>
        <w:textAlignment w:val="baseline"/>
        <w:rPr>
          <w:rFonts w:ascii="Georgia" w:hAnsi="Georgia"/>
          <w:color w:val="003F72"/>
          <w:sz w:val="36"/>
          <w:szCs w:val="36"/>
        </w:rPr>
      </w:pPr>
      <w:r>
        <w:rPr>
          <w:rFonts w:ascii="Georgia" w:hAnsi="Georgia"/>
          <w:noProof/>
          <w:color w:val="003F7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E1B4569" wp14:editId="09C937F0">
            <wp:simplePos x="0" y="0"/>
            <wp:positionH relativeFrom="column">
              <wp:posOffset>1433195</wp:posOffset>
            </wp:positionH>
            <wp:positionV relativeFrom="paragraph">
              <wp:posOffset>0</wp:posOffset>
            </wp:positionV>
            <wp:extent cx="3230245" cy="1292225"/>
            <wp:effectExtent l="0" t="0" r="8255" b="3175"/>
            <wp:wrapTopAndBottom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A3A9F" w14:textId="35BDC5C4" w:rsidR="00453F6F" w:rsidRDefault="00453F6F" w:rsidP="00453F6F">
      <w:pPr>
        <w:shd w:val="clear" w:color="auto" w:fill="FFFFFF"/>
        <w:jc w:val="center"/>
        <w:textAlignment w:val="baseline"/>
        <w:rPr>
          <w:rFonts w:ascii="Georgia" w:hAnsi="Georgia"/>
          <w:color w:val="003F72"/>
          <w:sz w:val="36"/>
          <w:szCs w:val="36"/>
        </w:rPr>
      </w:pPr>
      <w:r>
        <w:rPr>
          <w:rFonts w:ascii="Georgia" w:hAnsi="Georgia"/>
          <w:color w:val="003F72"/>
          <w:sz w:val="36"/>
          <w:szCs w:val="36"/>
        </w:rPr>
        <w:t>National VA Research Week</w:t>
      </w:r>
    </w:p>
    <w:p w14:paraId="4607DDB9" w14:textId="77777777" w:rsidR="00453F6F" w:rsidRDefault="00453F6F" w:rsidP="00453F6F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You are cordially invited to</w:t>
      </w:r>
      <w:r>
        <w:rPr>
          <w:rFonts w:ascii="Arial" w:hAnsi="Arial" w:cs="Arial"/>
          <w:color w:val="444444"/>
          <w:sz w:val="24"/>
          <w:szCs w:val="24"/>
        </w:rPr>
        <w:br/>
        <w:t>the National VA Research Week</w:t>
      </w:r>
      <w:r>
        <w:rPr>
          <w:rFonts w:ascii="Arial" w:hAnsi="Arial" w:cs="Arial"/>
          <w:color w:val="444444"/>
          <w:sz w:val="24"/>
          <w:szCs w:val="24"/>
        </w:rPr>
        <w:br/>
        <w:t>Virtual Awards Ceremony</w:t>
      </w:r>
    </w:p>
    <w:p w14:paraId="36D1D4A1" w14:textId="77777777" w:rsidR="00453F6F" w:rsidRDefault="00453F6F" w:rsidP="00453F6F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0390E3C4" w14:textId="6963E164" w:rsidR="00453F6F" w:rsidRDefault="00453F6F" w:rsidP="00262442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May 19, 2021, 3 p.m. ET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If you are a VA employee, please register through TMS:</w:t>
      </w:r>
    </w:p>
    <w:p w14:paraId="687E7EF6" w14:textId="77777777" w:rsidR="00453F6F" w:rsidRDefault="00453F6F" w:rsidP="00453F6F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Registration link TMS ID 44169</w:t>
      </w:r>
      <w:r>
        <w:rPr>
          <w:rFonts w:ascii="Arial" w:hAnsi="Arial" w:cs="Arial"/>
          <w:b/>
          <w:bCs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0000FF"/>
            <w:sz w:val="23"/>
            <w:szCs w:val="23"/>
            <w:u w:val="none"/>
          </w:rPr>
          <w:t>FY21 - VA Research Week: One Team, One Mission</w:t>
        </w:r>
      </w:hyperlink>
    </w:p>
    <w:p w14:paraId="57D99C60" w14:textId="77777777" w:rsidR="00453F6F" w:rsidRDefault="00453F6F" w:rsidP="00453F6F">
      <w:pPr>
        <w:jc w:val="center"/>
        <w:rPr>
          <w:rFonts w:ascii="Arial" w:hAnsi="Arial" w:cs="Arial"/>
          <w:sz w:val="23"/>
          <w:szCs w:val="23"/>
        </w:rPr>
      </w:pPr>
    </w:p>
    <w:p w14:paraId="5250F620" w14:textId="77777777" w:rsidR="00453F6F" w:rsidRDefault="00453F6F" w:rsidP="00453F6F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you are external to VA, please register through Bright Cove:</w:t>
      </w:r>
    </w:p>
    <w:p w14:paraId="06FF0F02" w14:textId="77777777" w:rsidR="00453F6F" w:rsidRDefault="00802219" w:rsidP="00453F6F">
      <w:pPr>
        <w:jc w:val="center"/>
        <w:rPr>
          <w:rFonts w:ascii="Arial" w:hAnsi="Arial" w:cs="Arial"/>
          <w:color w:val="0563C1"/>
          <w:sz w:val="23"/>
          <w:szCs w:val="23"/>
        </w:rPr>
      </w:pPr>
      <w:hyperlink r:id="rId6" w:history="1">
        <w:r w:rsidR="00453F6F">
          <w:rPr>
            <w:rStyle w:val="Hyperlink"/>
            <w:rFonts w:ascii="Arial" w:hAnsi="Arial" w:cs="Arial"/>
            <w:sz w:val="23"/>
            <w:szCs w:val="23"/>
            <w:u w:val="none"/>
          </w:rPr>
          <w:t>http://site-33783398.bcvp0rtal.com</w:t>
        </w:r>
      </w:hyperlink>
    </w:p>
    <w:p w14:paraId="58C1D378" w14:textId="77777777" w:rsidR="00453F6F" w:rsidRDefault="00453F6F" w:rsidP="00453F6F">
      <w:pPr>
        <w:shd w:val="clear" w:color="auto" w:fill="FFFFFF"/>
        <w:spacing w:before="180" w:after="180" w:line="360" w:lineRule="atLeast"/>
        <w:jc w:val="center"/>
        <w:textAlignment w:val="baseline"/>
        <w:rPr>
          <w:rFonts w:ascii="Georgia" w:hAnsi="Georgia"/>
          <w:color w:val="003F72"/>
          <w:sz w:val="31"/>
          <w:szCs w:val="31"/>
        </w:rPr>
      </w:pPr>
      <w:r>
        <w:rPr>
          <w:rFonts w:ascii="Georgia" w:hAnsi="Georgia"/>
          <w:color w:val="003F72"/>
          <w:sz w:val="31"/>
          <w:szCs w:val="31"/>
        </w:rPr>
        <w:t xml:space="preserve">Opening Remarks </w:t>
      </w:r>
    </w:p>
    <w:p w14:paraId="1EDA8428" w14:textId="77777777" w:rsidR="00453F6F" w:rsidRDefault="00453F6F" w:rsidP="00453F6F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Dr. Rachel Ramoni, Chief Research &amp; Development Officer</w:t>
      </w:r>
    </w:p>
    <w:p w14:paraId="400CA9AE" w14:textId="77777777" w:rsidR="00453F6F" w:rsidRDefault="00453F6F" w:rsidP="00453F6F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 w:cs="Arial"/>
          <w:color w:val="404040"/>
          <w:sz w:val="23"/>
          <w:szCs w:val="23"/>
        </w:rPr>
        <w:t>Dr. Carolyn Clancy, Acting Deputy Secretary of Veterans Affairs</w:t>
      </w:r>
    </w:p>
    <w:p w14:paraId="40D64610" w14:textId="77777777" w:rsidR="00453F6F" w:rsidRDefault="00453F6F" w:rsidP="00453F6F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774AA315" w14:textId="77777777" w:rsidR="00453F6F" w:rsidRDefault="00453F6F" w:rsidP="00453F6F">
      <w:pPr>
        <w:shd w:val="clear" w:color="auto" w:fill="FFFFFF"/>
        <w:spacing w:before="180" w:after="180" w:line="360" w:lineRule="atLeast"/>
        <w:jc w:val="center"/>
        <w:textAlignment w:val="baseline"/>
        <w:rPr>
          <w:rFonts w:ascii="Georgia" w:hAnsi="Georgia"/>
          <w:color w:val="003F72"/>
          <w:sz w:val="31"/>
          <w:szCs w:val="31"/>
        </w:rPr>
      </w:pPr>
      <w:r>
        <w:rPr>
          <w:rFonts w:ascii="Georgia" w:hAnsi="Georgia"/>
          <w:color w:val="003F72"/>
          <w:sz w:val="31"/>
          <w:szCs w:val="31"/>
        </w:rPr>
        <w:t>Celebrity Emcee</w:t>
      </w:r>
    </w:p>
    <w:p w14:paraId="055F6394" w14:textId="77777777" w:rsidR="00453F6F" w:rsidRDefault="00453F6F" w:rsidP="00453F6F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Jonathan Elias, news anchor, WJLA-TV, Washington, D.C.</w:t>
      </w:r>
    </w:p>
    <w:p w14:paraId="377BDD7D" w14:textId="77777777" w:rsidR="00453F6F" w:rsidRDefault="00453F6F" w:rsidP="00453F6F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25ECCB25" w14:textId="77777777" w:rsidR="00453F6F" w:rsidRDefault="00453F6F" w:rsidP="00453F6F">
      <w:pPr>
        <w:shd w:val="clear" w:color="auto" w:fill="FFFFFF"/>
        <w:spacing w:before="180" w:after="180" w:line="360" w:lineRule="atLeast"/>
        <w:jc w:val="center"/>
        <w:textAlignment w:val="baseline"/>
        <w:rPr>
          <w:rFonts w:ascii="Georgia" w:hAnsi="Georgia"/>
          <w:color w:val="003F72"/>
          <w:sz w:val="31"/>
          <w:szCs w:val="31"/>
        </w:rPr>
      </w:pPr>
      <w:r>
        <w:rPr>
          <w:rFonts w:ascii="Georgia" w:hAnsi="Georgia"/>
          <w:color w:val="003F72"/>
          <w:sz w:val="31"/>
          <w:szCs w:val="31"/>
        </w:rPr>
        <w:t>National VA Research awardees:</w:t>
      </w:r>
    </w:p>
    <w:tbl>
      <w:tblPr>
        <w:tblW w:w="6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1410"/>
      </w:tblGrid>
      <w:tr w:rsidR="00453F6F" w14:paraId="072BAF26" w14:textId="77777777" w:rsidTr="00453F6F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3A0FE7" w14:textId="77777777" w:rsidR="00453F6F" w:rsidRDefault="00453F6F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Dr. Matthew Samore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Under Secretary Award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VA Salt Lake City Health Care System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80D301" w14:textId="33B34465" w:rsidR="00453F6F" w:rsidRDefault="00453F6F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444444"/>
                <w:sz w:val="21"/>
                <w:szCs w:val="21"/>
              </w:rPr>
              <w:drawing>
                <wp:inline distT="0" distB="0" distL="0" distR="0" wp14:anchorId="4AD01142" wp14:editId="4C45FACC">
                  <wp:extent cx="762635" cy="914400"/>
                  <wp:effectExtent l="0" t="0" r="18415" b="0"/>
                  <wp:docPr id="8" name="Picture 8" descr="Dr. Matthew Samore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. Matthew Samore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F6F" w14:paraId="321D551C" w14:textId="77777777" w:rsidTr="00453F6F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AF9DB" w14:textId="77777777" w:rsidR="00453F6F" w:rsidRDefault="00453F6F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Dr. David Oslin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Barnwell Award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 xml:space="preserve">Corporal Michael J.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Crescenz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VA Medical Center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Philadelphia, PA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80111D" w14:textId="5A0A1B42" w:rsidR="00453F6F" w:rsidRDefault="00453F6F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444444"/>
                <w:sz w:val="21"/>
                <w:szCs w:val="21"/>
              </w:rPr>
              <w:drawing>
                <wp:inline distT="0" distB="0" distL="0" distR="0" wp14:anchorId="2B32E1FA" wp14:editId="3B6CDA93">
                  <wp:extent cx="762635" cy="914400"/>
                  <wp:effectExtent l="0" t="0" r="18415" b="0"/>
                  <wp:docPr id="7" name="Picture 7" descr="Dr. David Osli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r. David Osli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F6F" w14:paraId="1B8C2CB3" w14:textId="77777777" w:rsidTr="00453F6F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56E944" w14:textId="77777777" w:rsidR="00453F6F" w:rsidRDefault="00453F6F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Dr. Jeffrey Curtis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Barnwell Award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VA Ann Arbor Healthcare System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3FA43A" w14:textId="3A288A2E" w:rsidR="00453F6F" w:rsidRDefault="00453F6F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444444"/>
                <w:sz w:val="21"/>
                <w:szCs w:val="21"/>
              </w:rPr>
              <w:drawing>
                <wp:inline distT="0" distB="0" distL="0" distR="0" wp14:anchorId="5A13F4DB" wp14:editId="059B8421">
                  <wp:extent cx="762635" cy="914400"/>
                  <wp:effectExtent l="0" t="0" r="18415" b="0"/>
                  <wp:docPr id="6" name="Picture 6" descr="Dr. Jeffrey Curt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r. Jeffrey Curti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F6F" w14:paraId="1CF4838A" w14:textId="77777777" w:rsidTr="00453F6F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9B8A85" w14:textId="77777777" w:rsidR="00453F6F" w:rsidRDefault="00453F6F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Dr. Stephen Plymate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Middleton Award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VA Puget Sound Health Care System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DF2B2" w14:textId="6A461759" w:rsidR="00453F6F" w:rsidRDefault="00453F6F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444444"/>
                <w:sz w:val="21"/>
                <w:szCs w:val="21"/>
              </w:rPr>
              <w:drawing>
                <wp:inline distT="0" distB="0" distL="0" distR="0" wp14:anchorId="4AA568DF" wp14:editId="61508D35">
                  <wp:extent cx="762635" cy="914400"/>
                  <wp:effectExtent l="0" t="0" r="18415" b="0"/>
                  <wp:docPr id="5" name="Picture 5" descr="Dr. Stephen Plyma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r. Stephen Plymat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F6F" w14:paraId="6AE2C9B2" w14:textId="77777777" w:rsidTr="00453F6F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66F5AF" w14:textId="77777777" w:rsidR="00453F6F" w:rsidRDefault="00453F6F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Dr. Steven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Dubinett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Middleton Award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VA Greater Los Angeles Healthcare System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C2F63" w14:textId="5586D516" w:rsidR="00453F6F" w:rsidRDefault="00453F6F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444444"/>
                <w:sz w:val="21"/>
                <w:szCs w:val="21"/>
              </w:rPr>
              <w:drawing>
                <wp:inline distT="0" distB="0" distL="0" distR="0" wp14:anchorId="46B521C1" wp14:editId="5688B4A4">
                  <wp:extent cx="762635" cy="914400"/>
                  <wp:effectExtent l="0" t="0" r="18415" b="0"/>
                  <wp:docPr id="4" name="Picture 4" descr="Dr. Steven Dubinett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r. Steven Dubinett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F6F" w14:paraId="7C088C04" w14:textId="77777777" w:rsidTr="00453F6F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609E9D" w14:textId="77777777" w:rsidR="00453F6F" w:rsidRDefault="00453F6F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Dr. Michael Zile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Middleton Award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Ralph H. Johnson VA Medical Center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Charleston, SC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B1A4B5" w14:textId="7E3E665D" w:rsidR="00453F6F" w:rsidRDefault="00453F6F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444444"/>
                <w:sz w:val="21"/>
                <w:szCs w:val="21"/>
              </w:rPr>
              <w:drawing>
                <wp:inline distT="0" distB="0" distL="0" distR="0" wp14:anchorId="2DDCD4C9" wp14:editId="4115D94E">
                  <wp:extent cx="762635" cy="914400"/>
                  <wp:effectExtent l="0" t="0" r="18415" b="0"/>
                  <wp:docPr id="3" name="Picture 3" descr="Dr. Michael Zile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r. Michael Zile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F6F" w14:paraId="7FFF0B41" w14:textId="77777777" w:rsidTr="00453F6F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F0749B" w14:textId="77777777" w:rsidR="00453F6F" w:rsidRDefault="00453F6F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Dr. Miriam Morey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Magnuson Award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Durham VA Health Care System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64197" w14:textId="55C5E4BA" w:rsidR="00453F6F" w:rsidRDefault="00453F6F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444444"/>
                <w:sz w:val="21"/>
                <w:szCs w:val="21"/>
              </w:rPr>
              <w:drawing>
                <wp:inline distT="0" distB="0" distL="0" distR="0" wp14:anchorId="0BDBFD89" wp14:editId="37EE8DE2">
                  <wp:extent cx="762635" cy="914400"/>
                  <wp:effectExtent l="0" t="0" r="18415" b="0"/>
                  <wp:docPr id="2" name="Picture 2" descr="Dr. Miriam More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r. Miriam More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F6F" w14:paraId="5CE5C07E" w14:textId="77777777" w:rsidTr="00453F6F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5FAECD" w14:textId="2AB0C488" w:rsidR="00453F6F" w:rsidRDefault="00453F6F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Dr. David Cifu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Magnuson Award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 w:rsidR="00E84966">
              <w:rPr>
                <w:rFonts w:ascii="Arial" w:hAnsi="Arial" w:cs="Arial"/>
                <w:color w:val="444444"/>
                <w:sz w:val="21"/>
                <w:szCs w:val="21"/>
              </w:rPr>
              <w:t>Central Virginia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VA </w:t>
            </w:r>
            <w:r w:rsidR="00E84966">
              <w:rPr>
                <w:rFonts w:ascii="Arial" w:hAnsi="Arial" w:cs="Arial"/>
                <w:color w:val="444444"/>
                <w:sz w:val="21"/>
                <w:szCs w:val="21"/>
              </w:rPr>
              <w:t>Health Care System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Richmond, VA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1E7C8" w14:textId="121C1B7D" w:rsidR="00453F6F" w:rsidRDefault="00453F6F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444444"/>
                <w:sz w:val="21"/>
                <w:szCs w:val="21"/>
              </w:rPr>
              <w:drawing>
                <wp:inline distT="0" distB="0" distL="0" distR="0" wp14:anchorId="119A346F" wp14:editId="39231652">
                  <wp:extent cx="762635" cy="914400"/>
                  <wp:effectExtent l="0" t="0" r="18415" b="0"/>
                  <wp:docPr id="1" name="Picture 1" descr="Dr. David Cifu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r. David Cifu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167DA2" w14:textId="77777777" w:rsidR="00453F6F" w:rsidRDefault="00453F6F" w:rsidP="00453F6F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2AFD11D1" w14:textId="71FB249A" w:rsidR="00133C52" w:rsidRDefault="00453F6F" w:rsidP="00262442">
      <w:pPr>
        <w:shd w:val="clear" w:color="auto" w:fill="FFFFFF"/>
        <w:spacing w:line="360" w:lineRule="atLeast"/>
        <w:jc w:val="center"/>
        <w:textAlignment w:val="baseline"/>
      </w:pPr>
      <w:r>
        <w:rPr>
          <w:rFonts w:ascii="Arial" w:hAnsi="Arial" w:cs="Arial"/>
          <w:color w:val="444444"/>
          <w:sz w:val="23"/>
          <w:szCs w:val="23"/>
        </w:rPr>
        <w:t>VA Research Week</w:t>
      </w:r>
      <w:r>
        <w:rPr>
          <w:rFonts w:ascii="Arial" w:hAnsi="Arial" w:cs="Arial"/>
          <w:color w:val="444444"/>
          <w:sz w:val="23"/>
          <w:szCs w:val="23"/>
        </w:rPr>
        <w:br/>
      </w:r>
      <w:hyperlink r:id="rId23" w:history="1">
        <w:r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https://www.research.va.gov/researchweek</w:t>
        </w:r>
      </w:hyperlink>
    </w:p>
    <w:sectPr w:rsidR="0013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3tLA0NTIzMzMyNDZU0lEKTi0uzszPAykwqgUAoQ5wJywAAAA="/>
  </w:docVars>
  <w:rsids>
    <w:rsidRoot w:val="00453F6F"/>
    <w:rsid w:val="002373FE"/>
    <w:rsid w:val="00262442"/>
    <w:rsid w:val="00453F6F"/>
    <w:rsid w:val="00802219"/>
    <w:rsid w:val="00C7731A"/>
    <w:rsid w:val="00CD57CF"/>
    <w:rsid w:val="00E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6922"/>
  <w15:chartTrackingRefBased/>
  <w15:docId w15:val="{58C45C02-D47D-409F-AC1F-851C3F50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6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F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41C1.534D2FE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07.jpg@01D741C1.6B89692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cid:image003.jpg@01D741C1.534D2FE0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cid:image006.jpg@01D741C1.6B896920" TargetMode="External"/><Relationship Id="rId20" Type="http://schemas.openxmlformats.org/officeDocument/2006/relationships/image" Target="cid:image013.jpg@01D741C1.534D2FE0" TargetMode="Externa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%3A%2F%2Fsite-33783398.bcvp0rtal.com%2F&amp;data=04%7C01%7C%7Cd027c2dd7ed84ff2a98608d90ff54579%7Ce95f1b23abaf45ee821db7ab251ab3bf%7C0%7C0%7C637558368362273477%7CUnknown%7CTWFpbGZsb3d8eyJWIjoiMC4wLjAwMDAiLCJQIjoiV2luMzIiLCJBTiI6Ik1haWwiLCJXVCI6Mn0%3D%7C1000&amp;sdata=zNEJvRF19XOwyMzdR8M4fLMJfg9KnAUEFmPvzOhpdS4%3D&amp;reserved=0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hcm03.ns2cloud.com%2Fsf%2Flearning%3FdestUrl%3Dhttps%3A%252f%252fva-hcm03.ns2cloud.com%252flearning%252fuser%252fdeeplink_redirect.jsp%253flinkId%253dITEM_DETAILS%2526componentID%253d44169%2526componentTypeID%253dVA%2526revisionDate%253d1616183160000%2526fromSF%253dY%26company%3DVAHCM03&amp;data=04%7C01%7C%7Cd027c2dd7ed84ff2a98608d90ff54579%7Ce95f1b23abaf45ee821db7ab251ab3bf%7C0%7C0%7C637558368362273477%7CUnknown%7CTWFpbGZsb3d8eyJWIjoiMC4wLjAwMDAiLCJQIjoiV2luMzIiLCJBTiI6Ik1haWwiLCJXVCI6Mn0%3D%7C1000&amp;sdata=WeMeA8KP%2FzAdG%2FDxrHNBp4S3LUUIaoPJSV8%2BGFJEyxg%3D&amp;reserved=0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www.research.va.gov/researchweek/2021/virtualaward-registration.cfm" TargetMode="External"/><Relationship Id="rId10" Type="http://schemas.openxmlformats.org/officeDocument/2006/relationships/image" Target="cid:image002.jpg@01D741C1.534D2FE0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g"/><Relationship Id="rId9" Type="http://schemas.openxmlformats.org/officeDocument/2006/relationships/image" Target="media/image3.jpeg"/><Relationship Id="rId14" Type="http://schemas.openxmlformats.org/officeDocument/2006/relationships/image" Target="cid:image004.jpg@01D741C1.534D2FE0" TargetMode="External"/><Relationship Id="rId22" Type="http://schemas.openxmlformats.org/officeDocument/2006/relationships/image" Target="cid:image008.jpg@01D741C1.6B896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from the Director (invitation)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from the Director (invitation)</dc:title>
  <dc:subject>Message from the Director (invitation)</dc:subject>
  <dc:creator>Paula Pedene</dc:creator>
  <cp:keywords>Message from the Director (invitation)</cp:keywords>
  <dc:description/>
  <cp:lastModifiedBy>Rivera, Portia T</cp:lastModifiedBy>
  <cp:revision>3</cp:revision>
  <dcterms:created xsi:type="dcterms:W3CDTF">2021-05-09T00:22:00Z</dcterms:created>
  <dcterms:modified xsi:type="dcterms:W3CDTF">2021-05-11T12:44:00Z</dcterms:modified>
</cp:coreProperties>
</file>